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712106664"/>
        <w:docPartObj>
          <w:docPartGallery w:val="Cover Pages"/>
          <w:docPartUnique/>
        </w:docPartObj>
      </w:sdtPr>
      <w:sdtEndPr>
        <w:rPr>
          <w:rFonts w:ascii="Arial Narrow" w:hAnsi="Arial Narrow" w:cs="Arial"/>
        </w:rPr>
      </w:sdtEndPr>
      <w:sdtContent>
        <w:p w:rsidR="00CD495C" w:rsidRDefault="00CD495C"/>
        <w:p w:rsidR="00833D77" w:rsidRDefault="00012B84" w:rsidP="00CD495C">
          <w:pPr>
            <w:spacing w:after="0" w:line="240" w:lineRule="auto"/>
            <w:jc w:val="center"/>
            <w:rPr>
              <w:rFonts w:ascii="Arial Narrow" w:hAnsi="Arial Narrow" w:cs="Arial"/>
              <w:b/>
              <w:sz w:val="44"/>
              <w:szCs w:val="44"/>
            </w:rPr>
          </w:pPr>
          <w:r w:rsidRPr="00012B84">
            <w:rPr>
              <w:rFonts w:ascii="Arial Narrow" w:hAnsi="Arial Narrow" w:cs="Arial"/>
              <w:b/>
              <w:noProof/>
              <w:sz w:val="44"/>
              <w:szCs w:val="44"/>
              <w:lang w:eastAsia="fr-FR"/>
            </w:rPr>
            <w:drawing>
              <wp:anchor distT="0" distB="0" distL="114300" distR="114300" simplePos="0" relativeHeight="251665408" behindDoc="1" locked="0" layoutInCell="1" allowOverlap="0">
                <wp:simplePos x="0" y="0"/>
                <wp:positionH relativeFrom="column">
                  <wp:posOffset>3335655</wp:posOffset>
                </wp:positionH>
                <wp:positionV relativeFrom="paragraph">
                  <wp:posOffset>-492125</wp:posOffset>
                </wp:positionV>
                <wp:extent cx="409575" cy="704850"/>
                <wp:effectExtent l="19050" t="0" r="9525" b="0"/>
                <wp:wrapTight wrapText="bothSides">
                  <wp:wrapPolygon edited="0">
                    <wp:start x="-1005" y="0"/>
                    <wp:lineTo x="-1005" y="21035"/>
                    <wp:lineTo x="22102" y="21035"/>
                    <wp:lineTo x="22102" y="0"/>
                    <wp:lineTo x="-1005" y="0"/>
                  </wp:wrapPolygon>
                </wp:wrapTight>
                <wp:docPr id="17"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75" cy="704215"/>
                        </a:xfrm>
                        <a:prstGeom prst="rect">
                          <a:avLst/>
                        </a:prstGeom>
                        <a:noFill/>
                      </pic:spPr>
                    </pic:pic>
                  </a:graphicData>
                </a:graphic>
              </wp:anchor>
            </w:drawing>
          </w:r>
        </w:p>
        <w:p w:rsidR="00D30A44" w:rsidRPr="00D30A44" w:rsidRDefault="00D30A44" w:rsidP="009E708B">
          <w:pPr>
            <w:spacing w:after="0" w:line="240" w:lineRule="auto"/>
            <w:jc w:val="center"/>
            <w:rPr>
              <w:rFonts w:ascii="Franklin Gothic Medium" w:hAnsi="Franklin Gothic Medium" w:cs="Arial"/>
              <w:sz w:val="36"/>
              <w:szCs w:val="36"/>
            </w:rPr>
          </w:pPr>
          <w:r w:rsidRPr="00D30A44">
            <w:rPr>
              <w:rFonts w:ascii="Franklin Gothic Medium" w:hAnsi="Franklin Gothic Medium" w:cs="Arial"/>
              <w:sz w:val="36"/>
              <w:szCs w:val="36"/>
            </w:rPr>
            <w:t>Avec eux, les affaires classées ne le restent pas longtemps…</w:t>
          </w:r>
        </w:p>
        <w:p w:rsidR="00D30A44" w:rsidRDefault="00D30A44" w:rsidP="009E708B">
          <w:pPr>
            <w:spacing w:after="0" w:line="240" w:lineRule="auto"/>
            <w:jc w:val="center"/>
            <w:rPr>
              <w:rFonts w:ascii="Arial Narrow" w:hAnsi="Arial Narrow" w:cs="Arial"/>
            </w:rPr>
          </w:pPr>
        </w:p>
        <w:p w:rsidR="00F73CC9" w:rsidRDefault="009E708B" w:rsidP="009E708B">
          <w:pPr>
            <w:spacing w:after="0" w:line="240" w:lineRule="auto"/>
            <w:jc w:val="center"/>
            <w:rPr>
              <w:rFonts w:ascii="Arial Narrow" w:hAnsi="Arial Narrow" w:cs="Arial"/>
            </w:rPr>
          </w:pPr>
          <w:r>
            <w:rPr>
              <w:rFonts w:ascii="Arial Narrow" w:hAnsi="Arial Narrow" w:cs="Arial"/>
              <w:noProof/>
              <w:lang w:eastAsia="fr-FR"/>
            </w:rPr>
            <w:drawing>
              <wp:inline distT="0" distB="0" distL="0" distR="0">
                <wp:extent cx="5251580" cy="6475426"/>
                <wp:effectExtent l="19050" t="0" r="6220" b="0"/>
                <wp:docPr id="18" name="Image 17" descr="LES ENQUETES DU DPT V_visuel global 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ENQUETES DU DPT V_visuel global CP.jpg"/>
                        <pic:cNvPicPr/>
                      </pic:nvPicPr>
                      <pic:blipFill>
                        <a:blip r:embed="rId8" cstate="print"/>
                        <a:stretch>
                          <a:fillRect/>
                        </a:stretch>
                      </pic:blipFill>
                      <pic:spPr>
                        <a:xfrm>
                          <a:off x="0" y="0"/>
                          <a:ext cx="5251580" cy="6475426"/>
                        </a:xfrm>
                        <a:prstGeom prst="rect">
                          <a:avLst/>
                        </a:prstGeom>
                      </pic:spPr>
                    </pic:pic>
                  </a:graphicData>
                </a:graphic>
              </wp:inline>
            </w:drawing>
          </w:r>
        </w:p>
        <w:p w:rsidR="00F73CC9" w:rsidRPr="00D30A44" w:rsidRDefault="00F73CC9" w:rsidP="00F73CC9">
          <w:pPr>
            <w:spacing w:after="0" w:line="240" w:lineRule="auto"/>
            <w:rPr>
              <w:rFonts w:ascii="Arial Narrow" w:hAnsi="Arial Narrow" w:cs="Arial"/>
              <w:sz w:val="8"/>
              <w:szCs w:val="8"/>
            </w:rPr>
          </w:pPr>
        </w:p>
        <w:p w:rsidR="009E708B" w:rsidRPr="00D30A44" w:rsidRDefault="009E708B" w:rsidP="00D30A44">
          <w:pPr>
            <w:spacing w:line="240" w:lineRule="auto"/>
            <w:contextualSpacing/>
            <w:jc w:val="center"/>
            <w:rPr>
              <w:b/>
              <w:noProof/>
            </w:rPr>
          </w:pPr>
          <w:r w:rsidRPr="00D30A44">
            <w:rPr>
              <w:noProof/>
            </w:rPr>
            <w:t xml:space="preserve">2 films de </w:t>
          </w:r>
          <w:r w:rsidRPr="00D30A44">
            <w:rPr>
              <w:b/>
              <w:noProof/>
            </w:rPr>
            <w:t>MIKKEL NØRGAARD</w:t>
          </w:r>
        </w:p>
        <w:p w:rsidR="009E708B" w:rsidRDefault="009E708B" w:rsidP="00D30A44">
          <w:pPr>
            <w:spacing w:after="0" w:line="240" w:lineRule="auto"/>
            <w:contextualSpacing/>
            <w:jc w:val="center"/>
            <w:rPr>
              <w:rFonts w:ascii="Arial Narrow" w:hAnsi="Arial Narrow" w:cs="Arial"/>
            </w:rPr>
          </w:pPr>
          <w:r w:rsidRPr="00D30A44">
            <w:rPr>
              <w:noProof/>
            </w:rPr>
            <w:t xml:space="preserve">avec </w:t>
          </w:r>
          <w:r w:rsidRPr="00D30A44">
            <w:rPr>
              <w:b/>
              <w:noProof/>
            </w:rPr>
            <w:t>NIKOLAJ LIE KAAS</w:t>
          </w:r>
          <w:r w:rsidRPr="00D30A44">
            <w:rPr>
              <w:noProof/>
            </w:rPr>
            <w:t>,</w:t>
          </w:r>
          <w:r w:rsidRPr="00D30A44">
            <w:rPr>
              <w:b/>
              <w:noProof/>
            </w:rPr>
            <w:t xml:space="preserve"> FARES FARES</w:t>
          </w:r>
          <w:r w:rsidRPr="00D30A44">
            <w:rPr>
              <w:rFonts w:ascii="Arial Narrow" w:hAnsi="Arial Narrow" w:cs="Arial"/>
            </w:rPr>
            <w:t xml:space="preserve"> </w:t>
          </w:r>
        </w:p>
        <w:p w:rsidR="00D30A44" w:rsidRPr="00D30A44" w:rsidRDefault="00D30A44" w:rsidP="00D30A44">
          <w:pPr>
            <w:spacing w:after="0" w:line="240" w:lineRule="auto"/>
            <w:contextualSpacing/>
            <w:jc w:val="center"/>
            <w:rPr>
              <w:rFonts w:ascii="Arial Narrow" w:hAnsi="Arial Narrow" w:cs="Arial"/>
            </w:rPr>
          </w:pPr>
        </w:p>
        <w:p w:rsidR="00F73CC9" w:rsidRDefault="00842A41" w:rsidP="003A1C07">
          <w:pPr>
            <w:tabs>
              <w:tab w:val="left" w:pos="3343"/>
              <w:tab w:val="center" w:pos="4607"/>
            </w:tabs>
            <w:spacing w:after="0" w:line="240" w:lineRule="auto"/>
            <w:contextualSpacing/>
            <w:jc w:val="center"/>
            <w:rPr>
              <w:rFonts w:ascii="Arial Narrow" w:hAnsi="Arial Narrow" w:cs="Arial"/>
            </w:rPr>
          </w:pPr>
          <w:r>
            <w:rPr>
              <w:rFonts w:ascii="Franklin Gothic Medium" w:hAnsi="Franklin Gothic Medium" w:cs="Arial"/>
              <w:b/>
              <w:noProof/>
              <w:sz w:val="48"/>
              <w:szCs w:val="48"/>
              <w:lang w:eastAsia="fr-FR"/>
            </w:rPr>
            <w:pict>
              <v:shapetype id="_x0000_t202" coordsize="21600,21600" o:spt="202" path="m,l,21600r21600,l21600,xe">
                <v:stroke joinstyle="miter"/>
                <v:path gradientshapeok="t" o:connecttype="rect"/>
              </v:shapetype>
              <v:shape id="_x0000_s1033" type="#_x0000_t202" style="position:absolute;left:0;text-align:left;margin-left:63.15pt;margin-top:1.55pt;width:412.5pt;height:60.75pt;z-index:251666432;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">
                <v:textbox style="mso-next-textbox:#_x0000_s1033">
                  <w:txbxContent>
                    <w:p w:rsidR="003A1C07" w:rsidRPr="009E708B" w:rsidRDefault="003A1C07" w:rsidP="003A1C07">
                      <w:pPr>
                        <w:tabs>
                          <w:tab w:val="left" w:pos="3343"/>
                          <w:tab w:val="center" w:pos="4607"/>
                        </w:tabs>
                        <w:spacing w:after="0" w:line="240" w:lineRule="auto"/>
                        <w:contextualSpacing/>
                        <w:jc w:val="center"/>
                        <w:rPr>
                          <w:rFonts w:ascii="Franklin Gothic Medium" w:hAnsi="Franklin Gothic Medium" w:cs="Arial"/>
                          <w:b/>
                          <w:sz w:val="48"/>
                          <w:szCs w:val="48"/>
                        </w:rPr>
                      </w:pPr>
                      <w:r>
                        <w:rPr>
                          <w:rFonts w:ascii="Franklin Gothic Medium" w:hAnsi="Franklin Gothic Medium" w:cs="Arial"/>
                          <w:b/>
                          <w:sz w:val="48"/>
                          <w:szCs w:val="48"/>
                        </w:rPr>
                        <w:t xml:space="preserve">Le 8 </w:t>
                      </w:r>
                      <w:r w:rsidRPr="009E708B">
                        <w:rPr>
                          <w:rFonts w:ascii="Franklin Gothic Medium" w:hAnsi="Franklin Gothic Medium" w:cs="Arial"/>
                          <w:b/>
                          <w:sz w:val="48"/>
                          <w:szCs w:val="48"/>
                        </w:rPr>
                        <w:t>Août 2015</w:t>
                      </w:r>
                    </w:p>
                    <w:p w:rsidR="003A1C07" w:rsidRDefault="003A1C07" w:rsidP="003A1C07">
                      <w:pPr>
                        <w:tabs>
                          <w:tab w:val="left" w:pos="3343"/>
                          <w:tab w:val="center" w:pos="4607"/>
                        </w:tabs>
                        <w:spacing w:after="0" w:line="240" w:lineRule="auto"/>
                        <w:contextualSpacing/>
                        <w:jc w:val="center"/>
                        <w:rPr>
                          <w:rFonts w:ascii="Arial Narrow" w:hAnsi="Arial Narrow" w:cs="Arial"/>
                        </w:rPr>
                      </w:pPr>
                      <w:proofErr w:type="gramStart"/>
                      <w:r w:rsidRPr="009E708B">
                        <w:rPr>
                          <w:rFonts w:ascii="Franklin Gothic Medium" w:hAnsi="Franklin Gothic Medium" w:cs="Arial"/>
                          <w:b/>
                          <w:sz w:val="48"/>
                          <w:szCs w:val="48"/>
                        </w:rPr>
                        <w:t>en</w:t>
                      </w:r>
                      <w:proofErr w:type="gramEnd"/>
                      <w:r w:rsidRPr="009E708B">
                        <w:rPr>
                          <w:rFonts w:ascii="Franklin Gothic Medium" w:hAnsi="Franklin Gothic Medium" w:cs="Arial"/>
                          <w:b/>
                          <w:sz w:val="48"/>
                          <w:szCs w:val="48"/>
                        </w:rPr>
                        <w:t xml:space="preserve"> DVD, Blu-ray &amp; VOD</w:t>
                      </w:r>
                    </w:p>
                    <w:p w:rsidR="003A1C07" w:rsidRPr="003A1C07" w:rsidRDefault="003A1C07" w:rsidP="003A1C07"/>
                  </w:txbxContent>
                </v:textbox>
                <w10:wrap anchorx="margin"/>
              </v:shape>
            </w:pict>
          </w:r>
        </w:p>
        <w:p w:rsidR="00CD495C" w:rsidRDefault="00CD495C" w:rsidP="00F73CC9">
          <w:pPr>
            <w:spacing w:after="0" w:line="240" w:lineRule="auto"/>
            <w:rPr>
              <w:rFonts w:ascii="Arial Narrow" w:hAnsi="Arial Narrow" w:cs="Arial"/>
            </w:rPr>
          </w:pPr>
          <w:r>
            <w:rPr>
              <w:rFonts w:ascii="Arial Narrow" w:hAnsi="Arial Narrow" w:cs="Arial"/>
            </w:rPr>
            <w:br w:type="page"/>
          </w:r>
        </w:p>
      </w:sdtContent>
    </w:sdt>
    <w:p w:rsidR="006A0034" w:rsidRPr="003100A3" w:rsidRDefault="007D5A6F" w:rsidP="006A0034">
      <w:pPr>
        <w:spacing w:after="0"/>
        <w:rPr>
          <w:rFonts w:ascii="Arial" w:hAnsi="Arial" w:cs="Arial"/>
          <w:b/>
          <w:iCs/>
          <w:sz w:val="4"/>
          <w:szCs w:val="4"/>
        </w:rPr>
      </w:pPr>
      <w:r>
        <w:rPr>
          <w:rFonts w:ascii="Arial" w:hAnsi="Arial" w:cs="Arial"/>
          <w:b/>
          <w:iCs/>
          <w:noProof/>
          <w:sz w:val="4"/>
          <w:szCs w:val="4"/>
          <w:lang w:eastAsia="fr-FR"/>
        </w:rPr>
        <w:lastRenderedPageBreak/>
        <w:drawing>
          <wp:anchor distT="0" distB="0" distL="114300" distR="114300" simplePos="0" relativeHeight="251656704" behindDoc="1" locked="0" layoutInCell="1" allowOverlap="0">
            <wp:simplePos x="0" y="0"/>
            <wp:positionH relativeFrom="column">
              <wp:posOffset>3183255</wp:posOffset>
            </wp:positionH>
            <wp:positionV relativeFrom="paragraph">
              <wp:posOffset>-321310</wp:posOffset>
            </wp:positionV>
            <wp:extent cx="409575" cy="704215"/>
            <wp:effectExtent l="19050" t="0" r="9525" b="0"/>
            <wp:wrapTight wrapText="bothSides">
              <wp:wrapPolygon edited="0">
                <wp:start x="-1005" y="0"/>
                <wp:lineTo x="-1005" y="21035"/>
                <wp:lineTo x="22102" y="21035"/>
                <wp:lineTo x="22102" y="0"/>
                <wp:lineTo x="-1005" y="0"/>
              </wp:wrapPolygon>
            </wp:wrapTight>
            <wp:docPr id="8"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75" cy="704215"/>
                    </a:xfrm>
                    <a:prstGeom prst="rect">
                      <a:avLst/>
                    </a:prstGeom>
                    <a:noFill/>
                  </pic:spPr>
                </pic:pic>
              </a:graphicData>
            </a:graphic>
          </wp:anchor>
        </w:drawing>
      </w:r>
      <w:r w:rsidR="00012B84">
        <w:rPr>
          <w:rFonts w:ascii="Arial" w:hAnsi="Arial" w:cs="Arial"/>
          <w:b/>
          <w:iCs/>
          <w:noProof/>
          <w:sz w:val="4"/>
          <w:szCs w:val="4"/>
          <w:lang w:eastAsia="fr-FR"/>
        </w:rPr>
        <w:t xml:space="preserve"> </w:t>
      </w:r>
    </w:p>
    <w:p w:rsidR="00B62ACA" w:rsidRPr="00CD495C" w:rsidRDefault="00B62ACA" w:rsidP="002A6EC4">
      <w:pPr>
        <w:spacing w:after="0" w:line="240" w:lineRule="auto"/>
        <w:jc w:val="center"/>
        <w:rPr>
          <w:rFonts w:ascii="Eurostile" w:eastAsia="Times New Roman" w:hAnsi="Eurostile"/>
          <w:b/>
          <w:noProof/>
          <w:sz w:val="48"/>
          <w:szCs w:val="48"/>
          <w:lang w:eastAsia="fr-FR"/>
        </w:rPr>
      </w:pPr>
    </w:p>
    <w:p w:rsidR="00B62ACA" w:rsidRPr="003415A0" w:rsidRDefault="003415A0" w:rsidP="00932D3D">
      <w:pPr>
        <w:tabs>
          <w:tab w:val="left" w:pos="3343"/>
          <w:tab w:val="center" w:pos="4607"/>
        </w:tabs>
        <w:spacing w:after="0" w:line="240" w:lineRule="auto"/>
        <w:contextualSpacing/>
        <w:jc w:val="center"/>
        <w:rPr>
          <w:rFonts w:ascii="Franklin Gothic Medium" w:eastAsia="Times New Roman" w:hAnsi="Franklin Gothic Medium" w:cs="Arial"/>
          <w:b/>
          <w:iCs/>
          <w:sz w:val="96"/>
          <w:szCs w:val="96"/>
          <w:lang w:eastAsia="fr-FR"/>
        </w:rPr>
      </w:pPr>
      <w:r w:rsidRPr="003415A0">
        <w:rPr>
          <w:rFonts w:ascii="Franklin Gothic Medium" w:eastAsia="Times New Roman" w:hAnsi="Franklin Gothic Medium" w:cs="Arial"/>
          <w:b/>
          <w:iCs/>
          <w:sz w:val="96"/>
          <w:szCs w:val="96"/>
          <w:lang w:eastAsia="fr-FR"/>
        </w:rPr>
        <w:t>MIS</w:t>
      </w:r>
      <w:r w:rsidR="004D005D">
        <w:rPr>
          <w:rFonts w:ascii="Franklin Gothic Medium" w:eastAsia="Times New Roman" w:hAnsi="Franklin Gothic Medium" w:cs="Arial"/>
          <w:b/>
          <w:iCs/>
          <w:sz w:val="96"/>
          <w:szCs w:val="96"/>
          <w:lang w:eastAsia="fr-FR"/>
        </w:rPr>
        <w:t>É</w:t>
      </w:r>
      <w:r w:rsidRPr="003415A0">
        <w:rPr>
          <w:rFonts w:ascii="Franklin Gothic Medium" w:eastAsia="Times New Roman" w:hAnsi="Franklin Gothic Medium" w:cs="Arial"/>
          <w:b/>
          <w:iCs/>
          <w:sz w:val="96"/>
          <w:szCs w:val="96"/>
          <w:lang w:eastAsia="fr-FR"/>
        </w:rPr>
        <w:t>RICORDE</w:t>
      </w:r>
    </w:p>
    <w:p w:rsidR="004D005D" w:rsidRPr="004D005D" w:rsidRDefault="004D005D" w:rsidP="00757D75">
      <w:pPr>
        <w:tabs>
          <w:tab w:val="left" w:pos="3343"/>
          <w:tab w:val="center" w:pos="4607"/>
        </w:tabs>
        <w:spacing w:after="0" w:line="240" w:lineRule="auto"/>
        <w:jc w:val="center"/>
        <w:rPr>
          <w:rFonts w:ascii="Arial Narrow" w:eastAsia="Times New Roman" w:hAnsi="Arial Narrow" w:cs="Arial"/>
          <w:b/>
          <w:iCs/>
          <w:sz w:val="32"/>
          <w:szCs w:val="32"/>
          <w:lang w:eastAsia="fr-FR"/>
        </w:rPr>
      </w:pPr>
      <w:r w:rsidRPr="004D005D">
        <w:rPr>
          <w:rFonts w:ascii="Arial Narrow" w:eastAsia="Times New Roman" w:hAnsi="Arial Narrow" w:cs="Arial"/>
          <w:b/>
          <w:iCs/>
          <w:sz w:val="32"/>
          <w:szCs w:val="32"/>
          <w:lang w:eastAsia="fr-FR"/>
        </w:rPr>
        <w:t>- Les Enquêtes du Département V -</w:t>
      </w:r>
    </w:p>
    <w:p w:rsidR="004D005D" w:rsidRPr="004D005D" w:rsidRDefault="004D005D" w:rsidP="00757D75">
      <w:pPr>
        <w:tabs>
          <w:tab w:val="left" w:pos="3343"/>
          <w:tab w:val="center" w:pos="4607"/>
        </w:tabs>
        <w:spacing w:after="0" w:line="240" w:lineRule="auto"/>
        <w:jc w:val="center"/>
        <w:rPr>
          <w:rFonts w:ascii="Arial Narrow" w:eastAsia="Times New Roman" w:hAnsi="Arial Narrow" w:cs="Arial"/>
          <w:iCs/>
          <w:sz w:val="8"/>
          <w:szCs w:val="8"/>
          <w:lang w:eastAsia="fr-FR"/>
        </w:rPr>
      </w:pPr>
    </w:p>
    <w:p w:rsidR="00757D75" w:rsidRPr="003415A0" w:rsidRDefault="00757D75" w:rsidP="00757D75">
      <w:pPr>
        <w:tabs>
          <w:tab w:val="left" w:pos="3343"/>
          <w:tab w:val="center" w:pos="4607"/>
        </w:tabs>
        <w:spacing w:after="0" w:line="240" w:lineRule="auto"/>
        <w:jc w:val="center"/>
        <w:rPr>
          <w:rFonts w:ascii="Arial Narrow" w:eastAsia="Times New Roman" w:hAnsi="Arial Narrow" w:cs="Arial"/>
          <w:i/>
          <w:iCs/>
          <w:sz w:val="20"/>
          <w:szCs w:val="20"/>
          <w:lang w:eastAsia="fr-FR"/>
        </w:rPr>
      </w:pPr>
      <w:r w:rsidRPr="003415A0">
        <w:rPr>
          <w:rFonts w:ascii="Arial Narrow" w:eastAsia="Times New Roman" w:hAnsi="Arial Narrow" w:cs="Arial"/>
          <w:i/>
          <w:iCs/>
          <w:sz w:val="20"/>
          <w:szCs w:val="20"/>
          <w:lang w:eastAsia="fr-FR"/>
        </w:rPr>
        <w:t xml:space="preserve">Réalisé par </w:t>
      </w:r>
      <w:proofErr w:type="spellStart"/>
      <w:r w:rsidR="003415A0" w:rsidRPr="003415A0">
        <w:rPr>
          <w:rFonts w:ascii="Arial Narrow" w:eastAsia="Times New Roman" w:hAnsi="Arial Narrow" w:cs="Arial"/>
          <w:i/>
          <w:iCs/>
          <w:sz w:val="20"/>
          <w:szCs w:val="20"/>
          <w:lang w:eastAsia="fr-FR"/>
        </w:rPr>
        <w:t>Mikkel</w:t>
      </w:r>
      <w:proofErr w:type="spellEnd"/>
      <w:r w:rsidR="003415A0" w:rsidRPr="003415A0">
        <w:rPr>
          <w:rFonts w:ascii="Arial Narrow" w:eastAsia="Times New Roman" w:hAnsi="Arial Narrow" w:cs="Arial"/>
          <w:i/>
          <w:iCs/>
          <w:sz w:val="20"/>
          <w:szCs w:val="20"/>
          <w:lang w:eastAsia="fr-FR"/>
        </w:rPr>
        <w:t xml:space="preserve"> </w:t>
      </w:r>
      <w:proofErr w:type="spellStart"/>
      <w:r w:rsidR="003415A0" w:rsidRPr="003415A0">
        <w:rPr>
          <w:rFonts w:ascii="Arial Narrow" w:eastAsia="Times New Roman" w:hAnsi="Arial Narrow" w:cs="Arial"/>
          <w:i/>
          <w:iCs/>
          <w:sz w:val="20"/>
          <w:szCs w:val="20"/>
          <w:lang w:eastAsia="fr-FR"/>
        </w:rPr>
        <w:t>N</w:t>
      </w:r>
      <w:r w:rsidR="00232F64" w:rsidRPr="00232F64">
        <w:rPr>
          <w:rFonts w:ascii="Arial Narrow" w:hAnsi="Arial Narrow" w:cs="Arial"/>
          <w:sz w:val="20"/>
          <w:szCs w:val="20"/>
        </w:rPr>
        <w:t>ø</w:t>
      </w:r>
      <w:r w:rsidR="003415A0" w:rsidRPr="003415A0">
        <w:rPr>
          <w:rFonts w:ascii="Arial Narrow" w:eastAsia="Times New Roman" w:hAnsi="Arial Narrow" w:cs="Arial"/>
          <w:i/>
          <w:iCs/>
          <w:sz w:val="20"/>
          <w:szCs w:val="20"/>
          <w:lang w:eastAsia="fr-FR"/>
        </w:rPr>
        <w:t>rgaard</w:t>
      </w:r>
      <w:proofErr w:type="spellEnd"/>
    </w:p>
    <w:p w:rsidR="00757D75" w:rsidRPr="003415A0" w:rsidRDefault="00757D75" w:rsidP="00757D75">
      <w:pPr>
        <w:tabs>
          <w:tab w:val="left" w:pos="3343"/>
          <w:tab w:val="center" w:pos="4607"/>
        </w:tabs>
        <w:spacing w:after="0" w:line="240" w:lineRule="auto"/>
        <w:jc w:val="center"/>
        <w:rPr>
          <w:rFonts w:ascii="Arial Narrow" w:eastAsia="Times New Roman" w:hAnsi="Arial Narrow" w:cs="Arial"/>
          <w:i/>
          <w:iCs/>
          <w:sz w:val="20"/>
          <w:szCs w:val="20"/>
          <w:lang w:eastAsia="fr-FR"/>
        </w:rPr>
      </w:pPr>
      <w:r w:rsidRPr="003415A0">
        <w:rPr>
          <w:rFonts w:ascii="Arial Narrow" w:eastAsia="Times New Roman" w:hAnsi="Arial Narrow" w:cs="Arial"/>
          <w:i/>
          <w:iCs/>
          <w:sz w:val="20"/>
          <w:szCs w:val="20"/>
          <w:lang w:eastAsia="fr-FR"/>
        </w:rPr>
        <w:t xml:space="preserve">Avec </w:t>
      </w:r>
      <w:r w:rsidR="003415A0" w:rsidRPr="003415A0">
        <w:rPr>
          <w:rFonts w:ascii="Arial Narrow" w:eastAsia="Times New Roman" w:hAnsi="Arial Narrow" w:cs="Arial"/>
          <w:i/>
          <w:iCs/>
          <w:sz w:val="20"/>
          <w:szCs w:val="20"/>
          <w:lang w:eastAsia="fr-FR"/>
        </w:rPr>
        <w:t xml:space="preserve">Nikolaj Lie Kaas, </w:t>
      </w:r>
      <w:proofErr w:type="spellStart"/>
      <w:r w:rsidR="003415A0" w:rsidRPr="003415A0">
        <w:rPr>
          <w:rFonts w:ascii="Arial Narrow" w:eastAsia="Times New Roman" w:hAnsi="Arial Narrow" w:cs="Arial"/>
          <w:i/>
          <w:iCs/>
          <w:sz w:val="20"/>
          <w:szCs w:val="20"/>
          <w:lang w:eastAsia="fr-FR"/>
        </w:rPr>
        <w:t>Fares</w:t>
      </w:r>
      <w:proofErr w:type="spellEnd"/>
      <w:r w:rsidR="003415A0" w:rsidRPr="003415A0">
        <w:rPr>
          <w:rFonts w:ascii="Arial Narrow" w:eastAsia="Times New Roman" w:hAnsi="Arial Narrow" w:cs="Arial"/>
          <w:i/>
          <w:iCs/>
          <w:sz w:val="20"/>
          <w:szCs w:val="20"/>
          <w:lang w:eastAsia="fr-FR"/>
        </w:rPr>
        <w:t xml:space="preserve"> </w:t>
      </w:r>
      <w:proofErr w:type="spellStart"/>
      <w:r w:rsidR="003415A0" w:rsidRPr="003415A0">
        <w:rPr>
          <w:rFonts w:ascii="Arial Narrow" w:eastAsia="Times New Roman" w:hAnsi="Arial Narrow" w:cs="Arial"/>
          <w:i/>
          <w:iCs/>
          <w:sz w:val="20"/>
          <w:szCs w:val="20"/>
          <w:lang w:eastAsia="fr-FR"/>
        </w:rPr>
        <w:t>Fares</w:t>
      </w:r>
      <w:proofErr w:type="spellEnd"/>
      <w:r w:rsidR="003415A0" w:rsidRPr="003415A0">
        <w:rPr>
          <w:rFonts w:ascii="Arial Narrow" w:eastAsia="Times New Roman" w:hAnsi="Arial Narrow" w:cs="Arial"/>
          <w:i/>
          <w:iCs/>
          <w:sz w:val="20"/>
          <w:szCs w:val="20"/>
          <w:lang w:eastAsia="fr-FR"/>
        </w:rPr>
        <w:t>, Sonja Richter</w:t>
      </w:r>
    </w:p>
    <w:p w:rsidR="00757D75" w:rsidRPr="003415A0" w:rsidRDefault="00757D75" w:rsidP="00757D75">
      <w:pPr>
        <w:tabs>
          <w:tab w:val="left" w:pos="3343"/>
          <w:tab w:val="center" w:pos="4607"/>
        </w:tabs>
        <w:spacing w:after="0" w:line="240" w:lineRule="auto"/>
        <w:rPr>
          <w:rFonts w:ascii="Arial Narrow" w:eastAsia="Times New Roman" w:hAnsi="Arial Narrow" w:cs="Arial"/>
          <w:i/>
          <w:iCs/>
          <w:sz w:val="20"/>
          <w:szCs w:val="20"/>
          <w:lang w:eastAsia="fr-FR"/>
        </w:rPr>
      </w:pPr>
    </w:p>
    <w:p w:rsidR="003415A0" w:rsidRDefault="0005317E" w:rsidP="00A018FD">
      <w:pPr>
        <w:tabs>
          <w:tab w:val="left" w:pos="3343"/>
          <w:tab w:val="center" w:pos="4607"/>
        </w:tabs>
        <w:spacing w:after="0" w:line="240" w:lineRule="auto"/>
        <w:jc w:val="center"/>
        <w:rPr>
          <w:rFonts w:ascii="Arial" w:eastAsia="Times New Roman" w:hAnsi="Arial" w:cs="Arial"/>
          <w:iCs/>
          <w:sz w:val="20"/>
          <w:szCs w:val="20"/>
          <w:lang w:eastAsia="fr-FR"/>
        </w:rPr>
      </w:pPr>
      <w:r w:rsidRPr="0005317E">
        <w:rPr>
          <w:rFonts w:ascii="Arial" w:eastAsia="Times New Roman" w:hAnsi="Arial" w:cs="Arial"/>
          <w:iCs/>
          <w:sz w:val="20"/>
          <w:szCs w:val="20"/>
          <w:lang w:eastAsia="fr-FR"/>
        </w:rPr>
        <w:t xml:space="preserve">L’inspecteur Carl </w:t>
      </w:r>
      <w:proofErr w:type="spellStart"/>
      <w:r w:rsidRPr="0005317E">
        <w:rPr>
          <w:rFonts w:ascii="Arial" w:eastAsia="Times New Roman" w:hAnsi="Arial" w:cs="Arial"/>
          <w:iCs/>
          <w:sz w:val="20"/>
          <w:szCs w:val="20"/>
          <w:lang w:eastAsia="fr-FR"/>
        </w:rPr>
        <w:t>Mørck</w:t>
      </w:r>
      <w:proofErr w:type="spellEnd"/>
      <w:r w:rsidRPr="0005317E">
        <w:rPr>
          <w:rFonts w:ascii="Arial" w:eastAsia="Times New Roman" w:hAnsi="Arial" w:cs="Arial"/>
          <w:iCs/>
          <w:sz w:val="20"/>
          <w:szCs w:val="20"/>
          <w:lang w:eastAsia="fr-FR"/>
        </w:rPr>
        <w:t xml:space="preserve"> a presque tout perdu. Privé du droit d’enquêter, il est chargé d’archiver les vieux dossiers du commissariat avec Hafez el Assad, l’assistant d’origine syrienne qui lui est imposé. Mais très vite, les deux policiers désobéissent à leur supérieur et rouvrent une enquête jamais résolue : la disparition mystérieuse d’une jeune politicienne prometteuse survenue cinq ans auparavant. C’est la naissance du Département V</w:t>
      </w:r>
      <w:r w:rsidR="009D36B9">
        <w:rPr>
          <w:rFonts w:ascii="Arial" w:eastAsia="Times New Roman" w:hAnsi="Arial" w:cs="Arial"/>
          <w:iCs/>
          <w:sz w:val="20"/>
          <w:szCs w:val="20"/>
          <w:lang w:eastAsia="fr-FR"/>
        </w:rPr>
        <w:t xml:space="preserve"> et de sa 1</w:t>
      </w:r>
      <w:r w:rsidR="009D36B9" w:rsidRPr="009D36B9">
        <w:rPr>
          <w:rFonts w:ascii="Arial" w:eastAsia="Times New Roman" w:hAnsi="Arial" w:cs="Arial"/>
          <w:iCs/>
          <w:sz w:val="20"/>
          <w:szCs w:val="20"/>
          <w:vertAlign w:val="superscript"/>
          <w:lang w:eastAsia="fr-FR"/>
        </w:rPr>
        <w:t>ère</w:t>
      </w:r>
      <w:r w:rsidR="009D36B9">
        <w:rPr>
          <w:rFonts w:ascii="Arial" w:eastAsia="Times New Roman" w:hAnsi="Arial" w:cs="Arial"/>
          <w:iCs/>
          <w:sz w:val="20"/>
          <w:szCs w:val="20"/>
          <w:lang w:eastAsia="fr-FR"/>
        </w:rPr>
        <w:t xml:space="preserve"> enquête</w:t>
      </w:r>
      <w:r w:rsidRPr="0005317E">
        <w:rPr>
          <w:rFonts w:ascii="Arial" w:eastAsia="Times New Roman" w:hAnsi="Arial" w:cs="Arial"/>
          <w:iCs/>
          <w:sz w:val="20"/>
          <w:szCs w:val="20"/>
          <w:lang w:eastAsia="fr-FR"/>
        </w:rPr>
        <w:t>...</w:t>
      </w:r>
    </w:p>
    <w:p w:rsidR="0005317E" w:rsidRDefault="0005317E" w:rsidP="00A018FD">
      <w:pPr>
        <w:tabs>
          <w:tab w:val="left" w:pos="3343"/>
          <w:tab w:val="center" w:pos="4607"/>
        </w:tabs>
        <w:spacing w:after="0" w:line="240" w:lineRule="auto"/>
        <w:jc w:val="center"/>
        <w:rPr>
          <w:rFonts w:ascii="Arial" w:eastAsia="Times New Roman" w:hAnsi="Arial" w:cs="Arial"/>
          <w:b/>
          <w:iCs/>
          <w:sz w:val="32"/>
          <w:szCs w:val="32"/>
          <w:lang w:eastAsia="fr-FR"/>
        </w:rPr>
      </w:pPr>
    </w:p>
    <w:p w:rsidR="00A018FD" w:rsidRPr="00FA03A8" w:rsidRDefault="003415A0" w:rsidP="00A018FD">
      <w:pPr>
        <w:tabs>
          <w:tab w:val="left" w:pos="3343"/>
          <w:tab w:val="center" w:pos="4607"/>
        </w:tabs>
        <w:spacing w:after="0" w:line="240" w:lineRule="auto"/>
        <w:jc w:val="center"/>
        <w:rPr>
          <w:rFonts w:ascii="Arial" w:eastAsia="Times New Roman" w:hAnsi="Arial" w:cs="Arial"/>
          <w:b/>
          <w:iCs/>
          <w:sz w:val="32"/>
          <w:szCs w:val="32"/>
          <w:lang w:eastAsia="fr-FR"/>
        </w:rPr>
      </w:pPr>
      <w:r>
        <w:rPr>
          <w:rFonts w:ascii="Arial" w:eastAsia="Times New Roman" w:hAnsi="Arial" w:cs="Arial"/>
          <w:b/>
          <w:iCs/>
          <w:sz w:val="32"/>
          <w:szCs w:val="32"/>
          <w:lang w:eastAsia="fr-FR"/>
        </w:rPr>
        <w:t xml:space="preserve">PAR LE SCENARISTE DE </w:t>
      </w:r>
      <w:r w:rsidRPr="00232F64">
        <w:rPr>
          <w:rFonts w:ascii="Arial" w:eastAsia="Times New Roman" w:hAnsi="Arial" w:cs="Arial"/>
          <w:b/>
          <w:i/>
          <w:iCs/>
          <w:sz w:val="32"/>
          <w:szCs w:val="32"/>
          <w:lang w:eastAsia="fr-FR"/>
        </w:rPr>
        <w:t>MILLENIUM</w:t>
      </w:r>
      <w:r w:rsidR="00440421" w:rsidRPr="00FA03A8">
        <w:rPr>
          <w:rFonts w:ascii="Arial" w:eastAsia="Times New Roman" w:hAnsi="Arial" w:cs="Arial"/>
          <w:b/>
          <w:iCs/>
          <w:sz w:val="32"/>
          <w:szCs w:val="32"/>
          <w:lang w:eastAsia="fr-FR"/>
        </w:rPr>
        <w:t> !</w:t>
      </w:r>
    </w:p>
    <w:p w:rsidR="00A018FD" w:rsidRDefault="00A018FD" w:rsidP="00757D75">
      <w:pPr>
        <w:tabs>
          <w:tab w:val="left" w:pos="3343"/>
          <w:tab w:val="center" w:pos="4607"/>
        </w:tabs>
        <w:spacing w:after="0" w:line="240" w:lineRule="auto"/>
        <w:jc w:val="center"/>
        <w:rPr>
          <w:rFonts w:ascii="Arial" w:eastAsia="Times New Roman" w:hAnsi="Arial" w:cs="Arial"/>
          <w:b/>
          <w:iCs/>
          <w:lang w:eastAsia="fr-FR"/>
        </w:rPr>
      </w:pPr>
    </w:p>
    <w:p w:rsidR="0005317E" w:rsidRPr="0005317E" w:rsidRDefault="0005317E" w:rsidP="0005317E">
      <w:pPr>
        <w:tabs>
          <w:tab w:val="left" w:pos="3343"/>
          <w:tab w:val="center" w:pos="4607"/>
        </w:tabs>
        <w:spacing w:after="0" w:line="240" w:lineRule="auto"/>
        <w:jc w:val="center"/>
        <w:rPr>
          <w:rFonts w:ascii="Arial" w:eastAsia="Times New Roman" w:hAnsi="Arial" w:cs="Arial"/>
          <w:b/>
          <w:iCs/>
          <w:lang w:eastAsia="fr-FR"/>
        </w:rPr>
      </w:pPr>
      <w:r w:rsidRPr="0005317E">
        <w:rPr>
          <w:rFonts w:ascii="Arial" w:eastAsia="Times New Roman" w:hAnsi="Arial" w:cs="Arial"/>
          <w:b/>
          <w:iCs/>
          <w:lang w:eastAsia="fr-FR"/>
        </w:rPr>
        <w:t xml:space="preserve">Brillante adaptation du best-seller de </w:t>
      </w:r>
      <w:proofErr w:type="spellStart"/>
      <w:r w:rsidRPr="0005317E">
        <w:rPr>
          <w:rFonts w:ascii="Arial" w:eastAsia="Times New Roman" w:hAnsi="Arial" w:cs="Arial"/>
          <w:b/>
          <w:iCs/>
          <w:lang w:eastAsia="fr-FR"/>
        </w:rPr>
        <w:t>Jussi</w:t>
      </w:r>
      <w:proofErr w:type="spellEnd"/>
      <w:r w:rsidRPr="0005317E">
        <w:rPr>
          <w:rFonts w:ascii="Arial" w:eastAsia="Times New Roman" w:hAnsi="Arial" w:cs="Arial"/>
          <w:b/>
          <w:iCs/>
          <w:lang w:eastAsia="fr-FR"/>
        </w:rPr>
        <w:t xml:space="preserve"> Adler-Olsen, vendu à plus de 10 millions d’exemplaires dans le monde, ce thriller poignant a reçu le grand prix des lectrices </w:t>
      </w:r>
      <w:proofErr w:type="gramStart"/>
      <w:r w:rsidRPr="0005317E">
        <w:rPr>
          <w:rFonts w:ascii="Arial" w:eastAsia="Times New Roman" w:hAnsi="Arial" w:cs="Arial"/>
          <w:b/>
          <w:iCs/>
          <w:lang w:eastAsia="fr-FR"/>
        </w:rPr>
        <w:t>de Elle</w:t>
      </w:r>
      <w:proofErr w:type="gramEnd"/>
      <w:r w:rsidRPr="0005317E">
        <w:rPr>
          <w:rFonts w:ascii="Arial" w:eastAsia="Times New Roman" w:hAnsi="Arial" w:cs="Arial"/>
          <w:b/>
          <w:iCs/>
          <w:lang w:eastAsia="fr-FR"/>
        </w:rPr>
        <w:t xml:space="preserve"> (2012) et le prix des lecteurs du Livre de poche (2013) !</w:t>
      </w:r>
    </w:p>
    <w:p w:rsidR="00BA005D" w:rsidRDefault="0005317E" w:rsidP="0005317E">
      <w:pPr>
        <w:tabs>
          <w:tab w:val="left" w:pos="3343"/>
          <w:tab w:val="center" w:pos="4607"/>
        </w:tabs>
        <w:spacing w:after="0" w:line="240" w:lineRule="auto"/>
        <w:jc w:val="center"/>
        <w:rPr>
          <w:rFonts w:ascii="Arial" w:eastAsia="Times New Roman" w:hAnsi="Arial" w:cs="Arial"/>
          <w:b/>
          <w:iCs/>
          <w:lang w:eastAsia="fr-FR"/>
        </w:rPr>
      </w:pPr>
      <w:r w:rsidRPr="0005317E">
        <w:rPr>
          <w:rFonts w:ascii="Arial" w:eastAsia="Times New Roman" w:hAnsi="Arial" w:cs="Arial"/>
          <w:b/>
          <w:iCs/>
          <w:lang w:eastAsia="fr-FR"/>
        </w:rPr>
        <w:t>Le film, succès absolu au Danemark, mêle à la perfection suspense implacable et jeux de pouvoir : efficace, sombre et captivant !</w:t>
      </w:r>
    </w:p>
    <w:p w:rsidR="0096173B" w:rsidRPr="007662F4" w:rsidRDefault="00401594" w:rsidP="00155026">
      <w:pPr>
        <w:tabs>
          <w:tab w:val="left" w:pos="3343"/>
          <w:tab w:val="center" w:pos="4607"/>
        </w:tabs>
        <w:spacing w:after="0" w:line="240" w:lineRule="auto"/>
        <w:contextualSpacing/>
        <w:jc w:val="center"/>
        <w:rPr>
          <w:rFonts w:ascii="Franklin Gothic Medium" w:hAnsi="Franklin Gothic Medium" w:cs="Arial"/>
          <w:b/>
          <w:sz w:val="56"/>
          <w:szCs w:val="52"/>
        </w:rPr>
      </w:pPr>
      <w:r>
        <w:rPr>
          <w:rFonts w:ascii="Franklin Gothic Medium" w:hAnsi="Franklin Gothic Medium" w:cs="Arial"/>
          <w:b/>
          <w:sz w:val="56"/>
          <w:szCs w:val="52"/>
        </w:rPr>
        <w:t>L</w:t>
      </w:r>
      <w:r w:rsidR="006A0034" w:rsidRPr="007662F4">
        <w:rPr>
          <w:rFonts w:ascii="Franklin Gothic Medium" w:hAnsi="Franklin Gothic Medium" w:cs="Arial"/>
          <w:b/>
          <w:sz w:val="56"/>
          <w:szCs w:val="52"/>
        </w:rPr>
        <w:t xml:space="preserve">e </w:t>
      </w:r>
      <w:r w:rsidR="003415A0">
        <w:rPr>
          <w:rFonts w:ascii="Franklin Gothic Medium" w:hAnsi="Franklin Gothic Medium" w:cs="Arial"/>
          <w:b/>
          <w:sz w:val="56"/>
          <w:szCs w:val="52"/>
        </w:rPr>
        <w:t>8</w:t>
      </w:r>
      <w:r w:rsidR="0010735D">
        <w:rPr>
          <w:rFonts w:ascii="Franklin Gothic Medium" w:hAnsi="Franklin Gothic Medium" w:cs="Arial"/>
          <w:b/>
          <w:sz w:val="56"/>
          <w:szCs w:val="52"/>
        </w:rPr>
        <w:t xml:space="preserve"> </w:t>
      </w:r>
      <w:r w:rsidR="003415A0">
        <w:rPr>
          <w:rFonts w:ascii="Franklin Gothic Medium" w:hAnsi="Franklin Gothic Medium" w:cs="Arial"/>
          <w:b/>
          <w:sz w:val="56"/>
          <w:szCs w:val="52"/>
        </w:rPr>
        <w:t>Août</w:t>
      </w:r>
      <w:r w:rsidR="004C5109" w:rsidRPr="007662F4">
        <w:rPr>
          <w:rFonts w:ascii="Franklin Gothic Medium" w:hAnsi="Franklin Gothic Medium" w:cs="Arial"/>
          <w:b/>
          <w:sz w:val="56"/>
          <w:szCs w:val="52"/>
        </w:rPr>
        <w:t xml:space="preserve"> </w:t>
      </w:r>
      <w:r w:rsidR="006A0034" w:rsidRPr="007662F4">
        <w:rPr>
          <w:rFonts w:ascii="Franklin Gothic Medium" w:hAnsi="Franklin Gothic Medium" w:cs="Arial"/>
          <w:b/>
          <w:sz w:val="56"/>
          <w:szCs w:val="52"/>
        </w:rPr>
        <w:t>201</w:t>
      </w:r>
      <w:r w:rsidR="0082246F" w:rsidRPr="007662F4">
        <w:rPr>
          <w:rFonts w:ascii="Franklin Gothic Medium" w:hAnsi="Franklin Gothic Medium" w:cs="Arial"/>
          <w:b/>
          <w:sz w:val="56"/>
          <w:szCs w:val="52"/>
        </w:rPr>
        <w:t>5</w:t>
      </w:r>
      <w:r w:rsidR="003100A3" w:rsidRPr="007662F4">
        <w:rPr>
          <w:rFonts w:ascii="Franklin Gothic Medium" w:hAnsi="Franklin Gothic Medium" w:cs="Arial"/>
          <w:b/>
          <w:sz w:val="56"/>
          <w:szCs w:val="52"/>
        </w:rPr>
        <w:t xml:space="preserve"> </w:t>
      </w:r>
      <w:r w:rsidR="00B347C5" w:rsidRPr="007662F4">
        <w:rPr>
          <w:rFonts w:ascii="Franklin Gothic Medium" w:hAnsi="Franklin Gothic Medium" w:cs="Arial"/>
          <w:b/>
          <w:sz w:val="56"/>
          <w:szCs w:val="52"/>
        </w:rPr>
        <w:t xml:space="preserve">en DVD, </w:t>
      </w:r>
      <w:r w:rsidR="0096173B" w:rsidRPr="007662F4">
        <w:rPr>
          <w:rFonts w:ascii="Franklin Gothic Medium" w:hAnsi="Franklin Gothic Medium" w:cs="Arial"/>
          <w:b/>
          <w:sz w:val="56"/>
          <w:szCs w:val="52"/>
        </w:rPr>
        <w:t>Blu-ray</w:t>
      </w:r>
      <w:r w:rsidR="00B347C5" w:rsidRPr="007662F4">
        <w:rPr>
          <w:rFonts w:ascii="Franklin Gothic Medium" w:hAnsi="Franklin Gothic Medium" w:cs="Arial"/>
          <w:b/>
          <w:sz w:val="56"/>
          <w:szCs w:val="52"/>
        </w:rPr>
        <w:t xml:space="preserve"> &amp; VOD</w:t>
      </w:r>
    </w:p>
    <w:p w:rsidR="006A0034" w:rsidRPr="0082246F" w:rsidRDefault="006A0034" w:rsidP="0082246F">
      <w:pPr>
        <w:tabs>
          <w:tab w:val="left" w:pos="3343"/>
          <w:tab w:val="center" w:pos="4607"/>
        </w:tabs>
        <w:spacing w:line="240" w:lineRule="auto"/>
        <w:contextualSpacing/>
        <w:jc w:val="center"/>
        <w:rPr>
          <w:rFonts w:ascii="Arial Narrow" w:hAnsi="Arial Narrow" w:cs="Arial"/>
          <w:i/>
          <w:iCs/>
          <w:color w:val="0000FF"/>
          <w:u w:val="single"/>
        </w:rPr>
        <w:sectPr w:rsidR="006A0034" w:rsidRPr="0082246F" w:rsidSect="00CD495C">
          <w:footerReference w:type="default" r:id="rId9"/>
          <w:footerReference w:type="first" r:id="rId10"/>
          <w:pgSz w:w="11906" w:h="16838"/>
          <w:pgMar w:top="851" w:right="567" w:bottom="1418" w:left="567" w:header="720" w:footer="720" w:gutter="0"/>
          <w:pgNumType w:start="0"/>
          <w:cols w:space="720" w:equalWidth="0">
            <w:col w:w="10772" w:space="708"/>
          </w:cols>
          <w:titlePg/>
          <w:docGrid w:linePitch="299"/>
        </w:sectPr>
      </w:pPr>
      <w:r w:rsidRPr="00C65EBC">
        <w:rPr>
          <w:rFonts w:ascii="Arial Narrow" w:hAnsi="Arial Narrow"/>
          <w:i/>
          <w:sz w:val="16"/>
          <w:szCs w:val="16"/>
        </w:rPr>
        <w:t xml:space="preserve">Matériel promotionnel disponible sur demande - </w:t>
      </w:r>
      <w:r w:rsidRPr="00C65EBC">
        <w:rPr>
          <w:rFonts w:ascii="Arial Narrow" w:hAnsi="Arial Narrow" w:cs="Arial"/>
          <w:i/>
          <w:sz w:val="16"/>
          <w:szCs w:val="16"/>
        </w:rPr>
        <w:t xml:space="preserve">Images et visuels disponibles dans l’Espace Pro via </w:t>
      </w:r>
      <w:r w:rsidRPr="000F6FEA">
        <w:rPr>
          <w:rFonts w:ascii="Arial Narrow" w:hAnsi="Arial Narrow" w:cs="Arial"/>
          <w:iCs/>
          <w:sz w:val="18"/>
          <w:szCs w:val="18"/>
        </w:rPr>
        <w:t>www.wildside.fr</w:t>
      </w:r>
    </w:p>
    <w:p w:rsidR="001F2213" w:rsidRDefault="001F2213" w:rsidP="000D278C">
      <w:pPr>
        <w:spacing w:after="0"/>
        <w:jc w:val="center"/>
        <w:rPr>
          <w:rFonts w:ascii="Arial Narrow" w:hAnsi="Arial Narrow" w:cs="Arial"/>
          <w:b/>
          <w:bCs/>
          <w:iCs/>
          <w:sz w:val="18"/>
          <w:szCs w:val="18"/>
        </w:rPr>
      </w:pPr>
    </w:p>
    <w:p w:rsidR="00603AC7" w:rsidRPr="000D278C" w:rsidRDefault="00842A41" w:rsidP="00757D75">
      <w:pPr>
        <w:spacing w:after="0"/>
        <w:jc w:val="both"/>
        <w:rPr>
          <w:rFonts w:ascii="Arial Narrow" w:hAnsi="Arial Narrow" w:cs="Arial"/>
          <w:b/>
          <w:bCs/>
          <w:iCs/>
          <w:sz w:val="18"/>
          <w:szCs w:val="18"/>
        </w:rPr>
      </w:pPr>
      <w:r>
        <w:rPr>
          <w:rFonts w:ascii="Arial Narrow" w:hAnsi="Arial Narrow" w:cs="Arial"/>
          <w:b/>
          <w:bCs/>
          <w:iCs/>
          <w:noProof/>
          <w:sz w:val="18"/>
          <w:szCs w:val="18"/>
          <w:lang w:eastAsia="fr-FR"/>
        </w:rPr>
        <w:drawing>
          <wp:inline distT="0" distB="0" distL="0" distR="0">
            <wp:extent cx="1933575" cy="317479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ISERICORDE_3D_FOURREAU_DV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7566" cy="3181348"/>
                    </a:xfrm>
                    <a:prstGeom prst="rect">
                      <a:avLst/>
                    </a:prstGeom>
                  </pic:spPr>
                </pic:pic>
              </a:graphicData>
            </a:graphic>
          </wp:inline>
        </w:drawing>
      </w:r>
    </w:p>
    <w:p w:rsidR="0082246F" w:rsidRDefault="0082246F" w:rsidP="006A0034">
      <w:pPr>
        <w:spacing w:after="0"/>
        <w:rPr>
          <w:rFonts w:ascii="Arial Narrow" w:hAnsi="Arial Narrow" w:cs="Arial"/>
          <w:b/>
          <w:bCs/>
          <w:iCs/>
          <w:sz w:val="4"/>
          <w:szCs w:val="4"/>
        </w:rPr>
      </w:pPr>
    </w:p>
    <w:p w:rsidR="0082246F" w:rsidRDefault="0082246F" w:rsidP="006A0034">
      <w:pPr>
        <w:spacing w:after="0"/>
        <w:rPr>
          <w:rFonts w:ascii="Arial Narrow" w:hAnsi="Arial Narrow" w:cs="Arial"/>
          <w:b/>
          <w:bCs/>
          <w:iCs/>
          <w:sz w:val="2"/>
          <w:szCs w:val="2"/>
        </w:rPr>
      </w:pPr>
    </w:p>
    <w:p w:rsidR="0082246F" w:rsidRPr="0082246F" w:rsidRDefault="0082246F" w:rsidP="006A0034">
      <w:pPr>
        <w:spacing w:after="0"/>
        <w:rPr>
          <w:rFonts w:ascii="Arial Narrow" w:hAnsi="Arial Narrow" w:cs="Arial"/>
          <w:b/>
          <w:bCs/>
          <w:iCs/>
          <w:sz w:val="2"/>
          <w:szCs w:val="2"/>
        </w:rPr>
      </w:pPr>
    </w:p>
    <w:p w:rsidR="00757D75" w:rsidRPr="00757D75" w:rsidRDefault="00757D75" w:rsidP="00757D75">
      <w:pPr>
        <w:tabs>
          <w:tab w:val="left" w:pos="3343"/>
          <w:tab w:val="center" w:pos="4607"/>
        </w:tabs>
        <w:spacing w:after="0" w:line="240" w:lineRule="auto"/>
        <w:rPr>
          <w:rFonts w:ascii="Arial Narrow" w:eastAsia="Times New Roman" w:hAnsi="Arial Narrow" w:cs="Arial"/>
          <w:b/>
          <w:iCs/>
          <w:sz w:val="18"/>
          <w:szCs w:val="18"/>
          <w:lang w:eastAsia="fr-FR"/>
        </w:rPr>
      </w:pPr>
      <w:r w:rsidRPr="00757D75">
        <w:rPr>
          <w:rFonts w:ascii="Arial Narrow" w:eastAsia="Times New Roman" w:hAnsi="Arial Narrow" w:cs="Arial"/>
          <w:b/>
          <w:iCs/>
          <w:sz w:val="18"/>
          <w:szCs w:val="18"/>
          <w:lang w:eastAsia="fr-FR"/>
        </w:rPr>
        <w:t>CARACTÉRISTIQUES TECHNIQUES DVD</w:t>
      </w:r>
    </w:p>
    <w:p w:rsidR="00757D75" w:rsidRPr="00757D75" w:rsidRDefault="00757D75" w:rsidP="00757D75">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Format image</w:t>
      </w:r>
      <w:r w:rsidR="001747FF">
        <w:rPr>
          <w:rFonts w:ascii="Arial Narrow" w:eastAsia="Times New Roman" w:hAnsi="Arial Narrow" w:cs="Arial"/>
          <w:iCs/>
          <w:sz w:val="18"/>
          <w:szCs w:val="18"/>
          <w:lang w:eastAsia="fr-FR"/>
        </w:rPr>
        <w:t xml:space="preserve"> : 2.40</w:t>
      </w:r>
      <w:r w:rsidRPr="00757D75">
        <w:rPr>
          <w:rFonts w:ascii="Arial Narrow" w:eastAsia="Times New Roman" w:hAnsi="Arial Narrow" w:cs="Arial"/>
          <w:iCs/>
          <w:sz w:val="18"/>
          <w:szCs w:val="18"/>
          <w:lang w:eastAsia="fr-FR"/>
        </w:rPr>
        <w:t xml:space="preserve">, 16/9ème compatible 4/3 - </w:t>
      </w:r>
      <w:r w:rsidRPr="00757D75">
        <w:rPr>
          <w:rFonts w:ascii="Arial Narrow" w:eastAsia="Times New Roman" w:hAnsi="Arial Narrow" w:cs="Arial"/>
          <w:b/>
          <w:iCs/>
          <w:sz w:val="18"/>
          <w:szCs w:val="18"/>
          <w:u w:val="single"/>
          <w:lang w:eastAsia="fr-FR"/>
        </w:rPr>
        <w:t>Format son</w:t>
      </w:r>
      <w:r w:rsidRPr="00757D75">
        <w:rPr>
          <w:rFonts w:ascii="Arial Narrow" w:eastAsia="Times New Roman" w:hAnsi="Arial Narrow" w:cs="Arial"/>
          <w:iCs/>
          <w:sz w:val="18"/>
          <w:szCs w:val="18"/>
          <w:lang w:eastAsia="fr-FR"/>
        </w:rPr>
        <w:t xml:space="preserve"> : Françai</w:t>
      </w:r>
      <w:r w:rsidR="00155026">
        <w:rPr>
          <w:rFonts w:ascii="Arial Narrow" w:eastAsia="Times New Roman" w:hAnsi="Arial Narrow" w:cs="Arial"/>
          <w:iCs/>
          <w:sz w:val="18"/>
          <w:szCs w:val="18"/>
          <w:lang w:eastAsia="fr-FR"/>
        </w:rPr>
        <w:t>s Dolby Digital</w:t>
      </w:r>
      <w:r w:rsidR="00827F30">
        <w:rPr>
          <w:rFonts w:ascii="Arial Narrow" w:eastAsia="Times New Roman" w:hAnsi="Arial Narrow" w:cs="Arial"/>
          <w:iCs/>
          <w:sz w:val="18"/>
          <w:szCs w:val="18"/>
          <w:lang w:eastAsia="fr-FR"/>
        </w:rPr>
        <w:t xml:space="preserve"> 2.0</w:t>
      </w:r>
      <w:r w:rsidR="00155026">
        <w:rPr>
          <w:rFonts w:ascii="Arial Narrow" w:eastAsia="Times New Roman" w:hAnsi="Arial Narrow" w:cs="Arial"/>
          <w:iCs/>
          <w:sz w:val="18"/>
          <w:szCs w:val="18"/>
          <w:lang w:eastAsia="fr-FR"/>
        </w:rPr>
        <w:t xml:space="preserve">, </w:t>
      </w:r>
      <w:r w:rsidR="00827F30">
        <w:rPr>
          <w:rFonts w:ascii="Arial Narrow" w:eastAsia="Times New Roman" w:hAnsi="Arial Narrow" w:cs="Arial"/>
          <w:iCs/>
          <w:sz w:val="18"/>
          <w:szCs w:val="18"/>
          <w:lang w:eastAsia="fr-FR"/>
        </w:rPr>
        <w:t>Danois</w:t>
      </w:r>
      <w:r w:rsidR="00034D09">
        <w:rPr>
          <w:rFonts w:ascii="Arial Narrow" w:eastAsia="Times New Roman" w:hAnsi="Arial Narrow" w:cs="Arial"/>
          <w:iCs/>
          <w:sz w:val="18"/>
          <w:szCs w:val="18"/>
          <w:lang w:eastAsia="fr-FR"/>
        </w:rPr>
        <w:t xml:space="preserve"> </w:t>
      </w:r>
      <w:r w:rsidRPr="00757D75">
        <w:rPr>
          <w:rFonts w:ascii="Arial Narrow" w:eastAsia="Times New Roman" w:hAnsi="Arial Narrow" w:cs="Arial"/>
          <w:iCs/>
          <w:sz w:val="18"/>
          <w:szCs w:val="18"/>
          <w:lang w:eastAsia="fr-FR"/>
        </w:rPr>
        <w:t xml:space="preserve"> Dolby Digital </w:t>
      </w:r>
      <w:r w:rsidR="00827F30">
        <w:rPr>
          <w:rFonts w:ascii="Arial Narrow" w:eastAsia="Times New Roman" w:hAnsi="Arial Narrow" w:cs="Arial"/>
          <w:iCs/>
          <w:sz w:val="18"/>
          <w:szCs w:val="18"/>
          <w:lang w:eastAsia="fr-FR"/>
        </w:rPr>
        <w:t>5.1</w:t>
      </w:r>
    </w:p>
    <w:p w:rsidR="00757D75" w:rsidRPr="00757D75" w:rsidRDefault="00757D75" w:rsidP="00757D75">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 xml:space="preserve">Sous-titres </w:t>
      </w:r>
      <w:r w:rsidRPr="00757D75">
        <w:rPr>
          <w:rFonts w:ascii="Arial Narrow" w:eastAsia="Times New Roman" w:hAnsi="Arial Narrow" w:cs="Arial"/>
          <w:iCs/>
          <w:sz w:val="18"/>
          <w:szCs w:val="18"/>
          <w:lang w:eastAsia="fr-FR"/>
        </w:rPr>
        <w:t xml:space="preserve">: Français - </w:t>
      </w:r>
      <w:r w:rsidRPr="00757D75">
        <w:rPr>
          <w:rFonts w:ascii="Arial Narrow" w:eastAsia="Times New Roman" w:hAnsi="Arial Narrow" w:cs="Arial"/>
          <w:b/>
          <w:iCs/>
          <w:sz w:val="18"/>
          <w:szCs w:val="18"/>
          <w:u w:val="single"/>
          <w:lang w:eastAsia="fr-FR"/>
        </w:rPr>
        <w:t>Durée</w:t>
      </w:r>
      <w:r w:rsidRPr="00757D75">
        <w:rPr>
          <w:rFonts w:ascii="Arial Narrow" w:eastAsia="Times New Roman" w:hAnsi="Arial Narrow" w:cs="Arial"/>
          <w:iCs/>
          <w:sz w:val="18"/>
          <w:szCs w:val="18"/>
          <w:lang w:eastAsia="fr-FR"/>
        </w:rPr>
        <w:t xml:space="preserve"> : </w:t>
      </w:r>
      <w:r w:rsidR="00714FC2">
        <w:rPr>
          <w:rFonts w:ascii="Arial Narrow" w:eastAsia="Times New Roman" w:hAnsi="Arial Narrow" w:cs="Arial"/>
          <w:iCs/>
          <w:sz w:val="18"/>
          <w:szCs w:val="18"/>
          <w:lang w:eastAsia="fr-FR"/>
        </w:rPr>
        <w:t>1h</w:t>
      </w:r>
      <w:r w:rsidR="00827F30">
        <w:rPr>
          <w:rFonts w:ascii="Arial Narrow" w:eastAsia="Times New Roman" w:hAnsi="Arial Narrow" w:cs="Arial"/>
          <w:iCs/>
          <w:sz w:val="18"/>
          <w:szCs w:val="18"/>
          <w:lang w:eastAsia="fr-FR"/>
        </w:rPr>
        <w:t>33</w:t>
      </w:r>
    </w:p>
    <w:p w:rsidR="0078225E" w:rsidRPr="00707FDA" w:rsidRDefault="0078225E" w:rsidP="00142B8D">
      <w:pPr>
        <w:spacing w:after="0"/>
        <w:rPr>
          <w:rFonts w:ascii="Arial Narrow" w:hAnsi="Arial Narrow" w:cs="Arial"/>
          <w:bCs/>
          <w:iCs/>
          <w:sz w:val="8"/>
          <w:szCs w:val="8"/>
        </w:rPr>
      </w:pPr>
    </w:p>
    <w:p w:rsidR="0082246F" w:rsidRDefault="006A0034" w:rsidP="001F2213">
      <w:pPr>
        <w:spacing w:after="0"/>
        <w:rPr>
          <w:rFonts w:ascii="Arial Narrow" w:hAnsi="Arial Narrow" w:cs="Arial"/>
          <w:bCs/>
          <w:iCs/>
          <w:sz w:val="20"/>
          <w:szCs w:val="20"/>
        </w:rPr>
      </w:pPr>
      <w:r w:rsidRPr="00E17C58">
        <w:rPr>
          <w:rFonts w:ascii="Arial Narrow" w:hAnsi="Arial Narrow" w:cs="Arial"/>
          <w:bCs/>
          <w:i/>
          <w:iCs/>
          <w:sz w:val="18"/>
          <w:szCs w:val="18"/>
        </w:rPr>
        <w:t xml:space="preserve">Prix public indicatif : </w:t>
      </w:r>
      <w:r w:rsidR="00235D59">
        <w:rPr>
          <w:rFonts w:ascii="Arial Narrow" w:hAnsi="Arial Narrow" w:cs="Arial"/>
          <w:bCs/>
          <w:i/>
          <w:iCs/>
          <w:sz w:val="18"/>
          <w:szCs w:val="18"/>
        </w:rPr>
        <w:t>14</w:t>
      </w:r>
      <w:r w:rsidRPr="00E17C58">
        <w:rPr>
          <w:rFonts w:ascii="Arial Narrow" w:hAnsi="Arial Narrow" w:cs="Arial"/>
          <w:bCs/>
          <w:i/>
          <w:iCs/>
          <w:sz w:val="18"/>
          <w:szCs w:val="18"/>
        </w:rPr>
        <w:t>,99 Euros le DVD</w:t>
      </w:r>
      <w:r w:rsidR="00A92B65">
        <w:rPr>
          <w:rFonts w:ascii="Arial Narrow" w:hAnsi="Arial Narrow" w:cs="Arial"/>
          <w:bCs/>
          <w:i/>
          <w:iCs/>
          <w:sz w:val="18"/>
          <w:szCs w:val="18"/>
        </w:rPr>
        <w:br w:type="column"/>
      </w:r>
    </w:p>
    <w:p w:rsidR="000F6FEA" w:rsidRDefault="000F6FEA" w:rsidP="000F6FEA">
      <w:pPr>
        <w:tabs>
          <w:tab w:val="left" w:pos="3343"/>
          <w:tab w:val="center" w:pos="4607"/>
        </w:tabs>
        <w:spacing w:after="0"/>
        <w:rPr>
          <w:rFonts w:ascii="Arial Narrow" w:hAnsi="Arial Narrow" w:cs="Arial"/>
          <w:bCs/>
          <w:iCs/>
          <w:sz w:val="4"/>
          <w:szCs w:val="4"/>
        </w:rPr>
      </w:pPr>
    </w:p>
    <w:p w:rsidR="000D278C" w:rsidRDefault="000D278C" w:rsidP="000F6FEA">
      <w:pPr>
        <w:tabs>
          <w:tab w:val="left" w:pos="3343"/>
          <w:tab w:val="center" w:pos="4607"/>
        </w:tabs>
        <w:spacing w:after="0"/>
        <w:rPr>
          <w:rFonts w:ascii="Arial Narrow" w:hAnsi="Arial Narrow" w:cs="Arial"/>
          <w:bCs/>
          <w:iCs/>
          <w:sz w:val="4"/>
          <w:szCs w:val="4"/>
        </w:rPr>
      </w:pPr>
    </w:p>
    <w:p w:rsidR="000D278C" w:rsidRDefault="000D278C" w:rsidP="000F6FEA">
      <w:pPr>
        <w:tabs>
          <w:tab w:val="left" w:pos="3343"/>
          <w:tab w:val="center" w:pos="4607"/>
        </w:tabs>
        <w:spacing w:after="0"/>
        <w:rPr>
          <w:rFonts w:ascii="Arial Narrow" w:hAnsi="Arial Narrow" w:cs="Arial"/>
          <w:bCs/>
          <w:iCs/>
          <w:sz w:val="4"/>
          <w:szCs w:val="4"/>
        </w:rPr>
      </w:pPr>
    </w:p>
    <w:p w:rsidR="000D278C" w:rsidRDefault="000D278C" w:rsidP="000F6FEA">
      <w:pPr>
        <w:tabs>
          <w:tab w:val="left" w:pos="3343"/>
          <w:tab w:val="center" w:pos="4607"/>
        </w:tabs>
        <w:spacing w:after="0"/>
        <w:rPr>
          <w:rFonts w:ascii="Arial Narrow" w:hAnsi="Arial Narrow" w:cs="Arial"/>
          <w:bCs/>
          <w:iCs/>
          <w:sz w:val="4"/>
          <w:szCs w:val="4"/>
        </w:rPr>
      </w:pPr>
    </w:p>
    <w:p w:rsidR="000D278C" w:rsidRDefault="00842A41" w:rsidP="000F6FEA">
      <w:pPr>
        <w:tabs>
          <w:tab w:val="left" w:pos="3343"/>
          <w:tab w:val="center" w:pos="4607"/>
        </w:tabs>
        <w:spacing w:after="0"/>
        <w:rPr>
          <w:rFonts w:ascii="Arial Narrow" w:hAnsi="Arial Narrow" w:cs="Arial"/>
          <w:bCs/>
          <w:iCs/>
          <w:sz w:val="4"/>
          <w:szCs w:val="4"/>
        </w:rPr>
      </w:pPr>
      <w:r>
        <w:rPr>
          <w:rFonts w:ascii="Arial Narrow" w:hAnsi="Arial Narrow" w:cs="Arial"/>
          <w:b/>
          <w:bCs/>
          <w:iCs/>
          <w:noProof/>
          <w:sz w:val="18"/>
          <w:szCs w:val="18"/>
          <w:lang w:eastAsia="fr-FR"/>
        </w:rPr>
        <w:pict>
          <v:shape id="Text Box 3" o:spid="_x0000_s1026" type="#_x0000_t202" style="position:absolute;margin-left:369.8pt;margin-top:.95pt;width:155.2pt;height:170.65pt;z-index:251658240;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">
            <v:textbox>
              <w:txbxContent>
                <w:p w:rsidR="00012B84" w:rsidRDefault="00012B84" w:rsidP="005B2A12">
                  <w:pPr>
                    <w:tabs>
                      <w:tab w:val="left" w:pos="3343"/>
                      <w:tab w:val="center" w:pos="4607"/>
                    </w:tabs>
                    <w:spacing w:after="0" w:line="240" w:lineRule="auto"/>
                    <w:jc w:val="center"/>
                    <w:rPr>
                      <w:rFonts w:ascii="Arial Narrow" w:eastAsia="Times New Roman" w:hAnsi="Arial Narrow" w:cs="Arial"/>
                      <w:b/>
                      <w:iCs/>
                      <w:lang w:val="en-US" w:eastAsia="fr-FR"/>
                    </w:rPr>
                  </w:pPr>
                </w:p>
                <w:p w:rsidR="00012B84" w:rsidRPr="00AA4F48" w:rsidRDefault="00012B84" w:rsidP="005B2A12">
                  <w:pPr>
                    <w:tabs>
                      <w:tab w:val="left" w:pos="3343"/>
                      <w:tab w:val="center" w:pos="4607"/>
                    </w:tabs>
                    <w:spacing w:after="0" w:line="240" w:lineRule="auto"/>
                    <w:jc w:val="center"/>
                    <w:rPr>
                      <w:rFonts w:ascii="Arial Narrow" w:eastAsia="Times New Roman" w:hAnsi="Arial Narrow" w:cs="Arial"/>
                      <w:b/>
                      <w:iCs/>
                      <w:lang w:eastAsia="fr-FR"/>
                    </w:rPr>
                  </w:pPr>
                  <w:r w:rsidRPr="00AA4F48">
                    <w:rPr>
                      <w:rFonts w:ascii="Arial Narrow" w:eastAsia="Times New Roman" w:hAnsi="Arial Narrow" w:cs="Arial"/>
                      <w:b/>
                      <w:iCs/>
                      <w:lang w:eastAsia="fr-FR"/>
                    </w:rPr>
                    <w:t>COMPLÉMENTS</w:t>
                  </w:r>
                </w:p>
                <w:p w:rsidR="00012B84" w:rsidRPr="00EC0D7B" w:rsidRDefault="00012B84" w:rsidP="005B2A12">
                  <w:pPr>
                    <w:tabs>
                      <w:tab w:val="left" w:pos="3343"/>
                      <w:tab w:val="center" w:pos="4607"/>
                    </w:tabs>
                    <w:spacing w:after="0" w:line="240" w:lineRule="auto"/>
                    <w:jc w:val="center"/>
                    <w:rPr>
                      <w:rFonts w:ascii="Arial Narrow" w:eastAsia="Times New Roman" w:hAnsi="Arial Narrow" w:cs="Arial"/>
                      <w:iCs/>
                      <w:sz w:val="24"/>
                      <w:szCs w:val="24"/>
                      <w:lang w:eastAsia="fr-FR"/>
                    </w:rPr>
                  </w:pPr>
                  <w:r w:rsidRPr="00EC0D7B">
                    <w:rPr>
                      <w:rFonts w:ascii="Arial Narrow" w:eastAsia="Times New Roman" w:hAnsi="Arial Narrow" w:cs="Arial"/>
                      <w:iCs/>
                      <w:sz w:val="24"/>
                      <w:szCs w:val="24"/>
                      <w:lang w:eastAsia="fr-FR"/>
                    </w:rPr>
                    <w:t>(</w:t>
                  </w:r>
                  <w:proofErr w:type="gramStart"/>
                  <w:r w:rsidRPr="00EC0D7B">
                    <w:rPr>
                      <w:rFonts w:ascii="Arial Narrow" w:eastAsia="Times New Roman" w:hAnsi="Arial Narrow" w:cs="Arial"/>
                      <w:iCs/>
                      <w:sz w:val="24"/>
                      <w:szCs w:val="24"/>
                      <w:lang w:eastAsia="fr-FR"/>
                    </w:rPr>
                    <w:t>communs</w:t>
                  </w:r>
                  <w:proofErr w:type="gramEnd"/>
                  <w:r w:rsidRPr="00EC0D7B">
                    <w:rPr>
                      <w:rFonts w:ascii="Arial Narrow" w:eastAsia="Times New Roman" w:hAnsi="Arial Narrow" w:cs="Arial"/>
                      <w:iCs/>
                      <w:sz w:val="24"/>
                      <w:szCs w:val="24"/>
                      <w:lang w:eastAsia="fr-FR"/>
                    </w:rPr>
                    <w:t xml:space="preserve"> aux deux éditions)</w:t>
                  </w:r>
                </w:p>
                <w:p w:rsidR="00012B84" w:rsidRDefault="00012B84" w:rsidP="00757D75">
                  <w:pPr>
                    <w:tabs>
                      <w:tab w:val="left" w:pos="3343"/>
                      <w:tab w:val="center" w:pos="4607"/>
                    </w:tabs>
                    <w:spacing w:after="0" w:line="240" w:lineRule="auto"/>
                    <w:contextualSpacing/>
                    <w:rPr>
                      <w:rFonts w:ascii="Arial Narrow" w:hAnsi="Arial Narrow" w:cs="Arial"/>
                      <w:iCs/>
                      <w:sz w:val="20"/>
                      <w:szCs w:val="20"/>
                    </w:rPr>
                  </w:pPr>
                </w:p>
                <w:p w:rsidR="00012B84" w:rsidRDefault="00012B84" w:rsidP="00136E22">
                  <w:pPr>
                    <w:tabs>
                      <w:tab w:val="left" w:pos="3343"/>
                      <w:tab w:val="center" w:pos="4607"/>
                    </w:tabs>
                    <w:spacing w:after="0" w:line="240" w:lineRule="auto"/>
                    <w:contextualSpacing/>
                    <w:rPr>
                      <w:rFonts w:ascii="Arial Narrow" w:hAnsi="Arial Narrow" w:cs="Arial"/>
                      <w:iCs/>
                      <w:sz w:val="20"/>
                      <w:szCs w:val="20"/>
                    </w:rPr>
                  </w:pPr>
                  <w:r w:rsidRPr="00136E22">
                    <w:rPr>
                      <w:rFonts w:ascii="Arial Narrow" w:hAnsi="Arial Narrow" w:cs="Arial"/>
                      <w:b/>
                      <w:iCs/>
                      <w:sz w:val="20"/>
                      <w:szCs w:val="20"/>
                    </w:rPr>
                    <w:t xml:space="preserve">- </w:t>
                  </w:r>
                  <w:r w:rsidRPr="00136E22">
                    <w:rPr>
                      <w:rFonts w:ascii="Arial Narrow" w:hAnsi="Arial Narrow" w:cs="Arial"/>
                      <w:b/>
                      <w:i/>
                      <w:iCs/>
                      <w:sz w:val="20"/>
                      <w:szCs w:val="20"/>
                    </w:rPr>
                    <w:t>‘’Autopsie d’un duo’’</w:t>
                  </w:r>
                  <w:r w:rsidRPr="00136E22">
                    <w:rPr>
                      <w:rFonts w:ascii="Arial Narrow" w:hAnsi="Arial Narrow" w:cs="Arial"/>
                      <w:b/>
                      <w:iCs/>
                      <w:sz w:val="20"/>
                      <w:szCs w:val="20"/>
                    </w:rPr>
                    <w:t xml:space="preserve">, rencontre avec </w:t>
                  </w:r>
                  <w:proofErr w:type="spellStart"/>
                  <w:r w:rsidRPr="00136E22">
                    <w:rPr>
                      <w:rFonts w:ascii="Arial Narrow" w:hAnsi="Arial Narrow" w:cs="Arial"/>
                      <w:b/>
                      <w:iCs/>
                      <w:sz w:val="20"/>
                      <w:szCs w:val="20"/>
                    </w:rPr>
                    <w:t>Mikkel</w:t>
                  </w:r>
                  <w:proofErr w:type="spellEnd"/>
                  <w:r w:rsidRPr="00136E22">
                    <w:rPr>
                      <w:rFonts w:ascii="Arial Narrow" w:hAnsi="Arial Narrow" w:cs="Arial"/>
                      <w:b/>
                      <w:iCs/>
                      <w:sz w:val="20"/>
                      <w:szCs w:val="20"/>
                    </w:rPr>
                    <w:t xml:space="preserve"> </w:t>
                  </w:r>
                  <w:proofErr w:type="spellStart"/>
                  <w:r w:rsidRPr="00136E22">
                    <w:rPr>
                      <w:rFonts w:ascii="Arial Narrow" w:hAnsi="Arial Narrow" w:cs="Arial"/>
                      <w:b/>
                      <w:iCs/>
                      <w:sz w:val="20"/>
                      <w:szCs w:val="20"/>
                    </w:rPr>
                    <w:t>Norgaard</w:t>
                  </w:r>
                  <w:proofErr w:type="spellEnd"/>
                  <w:r w:rsidRPr="00136E22">
                    <w:rPr>
                      <w:rFonts w:ascii="Arial Narrow" w:hAnsi="Arial Narrow" w:cs="Arial"/>
                      <w:b/>
                      <w:iCs/>
                      <w:sz w:val="20"/>
                      <w:szCs w:val="20"/>
                    </w:rPr>
                    <w:t xml:space="preserve"> et </w:t>
                  </w:r>
                  <w:proofErr w:type="spellStart"/>
                  <w:r w:rsidRPr="00136E22">
                    <w:rPr>
                      <w:rFonts w:ascii="Arial Narrow" w:hAnsi="Arial Narrow" w:cs="Arial"/>
                      <w:b/>
                      <w:iCs/>
                      <w:sz w:val="20"/>
                      <w:szCs w:val="20"/>
                    </w:rPr>
                    <w:t>Fares</w:t>
                  </w:r>
                  <w:proofErr w:type="spellEnd"/>
                  <w:r w:rsidRPr="00136E22">
                    <w:rPr>
                      <w:rFonts w:ascii="Arial Narrow" w:hAnsi="Arial Narrow" w:cs="Arial"/>
                      <w:b/>
                      <w:iCs/>
                      <w:sz w:val="20"/>
                      <w:szCs w:val="20"/>
                    </w:rPr>
                    <w:t xml:space="preserve"> </w:t>
                  </w:r>
                  <w:proofErr w:type="spellStart"/>
                  <w:r w:rsidRPr="00136E22">
                    <w:rPr>
                      <w:rFonts w:ascii="Arial Narrow" w:hAnsi="Arial Narrow" w:cs="Arial"/>
                      <w:b/>
                      <w:iCs/>
                      <w:sz w:val="20"/>
                      <w:szCs w:val="20"/>
                    </w:rPr>
                    <w:t>Fares</w:t>
                  </w:r>
                  <w:proofErr w:type="spellEnd"/>
                  <w:r w:rsidRPr="00136E22">
                    <w:rPr>
                      <w:rFonts w:ascii="Arial Narrow" w:hAnsi="Arial Narrow" w:cs="Arial"/>
                      <w:b/>
                      <w:iCs/>
                      <w:sz w:val="20"/>
                      <w:szCs w:val="20"/>
                    </w:rPr>
                    <w:t xml:space="preserve"> à Beaune</w:t>
                  </w:r>
                  <w:r w:rsidRPr="00136E22">
                    <w:rPr>
                      <w:rFonts w:ascii="Arial Narrow" w:hAnsi="Arial Narrow" w:cs="Arial"/>
                      <w:iCs/>
                      <w:sz w:val="20"/>
                      <w:szCs w:val="20"/>
                    </w:rPr>
                    <w:t xml:space="preserve"> </w:t>
                  </w:r>
                  <w:r w:rsidRPr="00136E22">
                    <w:rPr>
                      <w:rFonts w:ascii="Arial Narrow" w:hAnsi="Arial Narrow" w:cs="Arial"/>
                      <w:i/>
                      <w:iCs/>
                      <w:sz w:val="20"/>
                      <w:szCs w:val="20"/>
                    </w:rPr>
                    <w:t>(18’)</w:t>
                  </w:r>
                </w:p>
                <w:p w:rsidR="003A1C07" w:rsidRPr="003A1C07" w:rsidRDefault="003A1C07" w:rsidP="00136E22">
                  <w:pPr>
                    <w:tabs>
                      <w:tab w:val="left" w:pos="3343"/>
                      <w:tab w:val="center" w:pos="4607"/>
                    </w:tabs>
                    <w:spacing w:after="0" w:line="240" w:lineRule="auto"/>
                    <w:contextualSpacing/>
                    <w:rPr>
                      <w:rFonts w:ascii="Arial Narrow" w:hAnsi="Arial Narrow" w:cs="Arial"/>
                      <w:iCs/>
                      <w:sz w:val="20"/>
                      <w:szCs w:val="20"/>
                    </w:rPr>
                  </w:pPr>
                  <w:r>
                    <w:rPr>
                      <w:rFonts w:ascii="Arial Narrow" w:hAnsi="Arial Narrow" w:cs="Arial"/>
                      <w:iCs/>
                      <w:sz w:val="20"/>
                      <w:szCs w:val="20"/>
                    </w:rPr>
                    <w:t xml:space="preserve">- </w:t>
                  </w:r>
                  <w:proofErr w:type="spellStart"/>
                  <w:r w:rsidRPr="003A1C07">
                    <w:rPr>
                      <w:rFonts w:ascii="Arial Narrow" w:hAnsi="Arial Narrow" w:cs="Arial"/>
                      <w:b/>
                      <w:iCs/>
                      <w:sz w:val="20"/>
                      <w:szCs w:val="20"/>
                    </w:rPr>
                    <w:t>Making</w:t>
                  </w:r>
                  <w:proofErr w:type="spellEnd"/>
                  <w:r w:rsidRPr="003A1C07">
                    <w:rPr>
                      <w:rFonts w:ascii="Arial Narrow" w:hAnsi="Arial Narrow" w:cs="Arial"/>
                      <w:b/>
                      <w:iCs/>
                      <w:sz w:val="20"/>
                      <w:szCs w:val="20"/>
                    </w:rPr>
                    <w:t>-of</w:t>
                  </w:r>
                  <w:r>
                    <w:rPr>
                      <w:rFonts w:ascii="Arial Narrow" w:hAnsi="Arial Narrow" w:cs="Arial"/>
                      <w:iCs/>
                      <w:sz w:val="20"/>
                      <w:szCs w:val="20"/>
                    </w:rPr>
                    <w:t xml:space="preserve"> (20’)</w:t>
                  </w:r>
                </w:p>
                <w:p w:rsidR="00012B84" w:rsidRPr="00EC0D7B" w:rsidRDefault="00012B84" w:rsidP="00136E22">
                  <w:pPr>
                    <w:tabs>
                      <w:tab w:val="left" w:pos="3343"/>
                      <w:tab w:val="center" w:pos="4607"/>
                    </w:tabs>
                    <w:spacing w:after="0" w:line="240" w:lineRule="auto"/>
                    <w:contextualSpacing/>
                    <w:rPr>
                      <w:rFonts w:ascii="Arial Narrow" w:hAnsi="Arial Narrow" w:cs="Arial"/>
                      <w:iCs/>
                      <w:sz w:val="20"/>
                      <w:szCs w:val="20"/>
                    </w:rPr>
                  </w:pPr>
                  <w:r w:rsidRPr="00136E22">
                    <w:rPr>
                      <w:rFonts w:ascii="Arial Narrow" w:hAnsi="Arial Narrow" w:cs="Arial"/>
                      <w:iCs/>
                      <w:sz w:val="20"/>
                      <w:szCs w:val="20"/>
                    </w:rPr>
                    <w:t>- Bande-annonce</w:t>
                  </w:r>
                </w:p>
                <w:p w:rsidR="00012B84" w:rsidRPr="00A018FD" w:rsidRDefault="00012B84" w:rsidP="00757D75">
                  <w:pPr>
                    <w:tabs>
                      <w:tab w:val="left" w:pos="3343"/>
                      <w:tab w:val="center" w:pos="4607"/>
                    </w:tabs>
                    <w:spacing w:after="0" w:line="240" w:lineRule="auto"/>
                    <w:contextualSpacing/>
                    <w:rPr>
                      <w:rFonts w:ascii="Arial Narrow" w:hAnsi="Arial Narrow" w:cs="Arial"/>
                      <w:b/>
                      <w:iCs/>
                      <w:sz w:val="20"/>
                      <w:szCs w:val="20"/>
                    </w:rPr>
                  </w:pPr>
                </w:p>
                <w:p w:rsidR="00012B84" w:rsidRPr="00222AAB" w:rsidRDefault="00012B84" w:rsidP="0010735D">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10735D">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10735D">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10735D">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10735D">
                  <w:pPr>
                    <w:tabs>
                      <w:tab w:val="left" w:pos="3343"/>
                      <w:tab w:val="center" w:pos="4607"/>
                    </w:tabs>
                    <w:spacing w:after="0" w:line="240" w:lineRule="auto"/>
                    <w:rPr>
                      <w:rFonts w:ascii="Arial Narrow" w:eastAsia="Times New Roman" w:hAnsi="Arial Narrow" w:cs="Arial"/>
                      <w:b/>
                      <w:iCs/>
                      <w:lang w:eastAsia="fr-FR"/>
                    </w:rPr>
                  </w:pPr>
                </w:p>
                <w:p w:rsidR="00012B84" w:rsidRDefault="00012B84" w:rsidP="005B2A12">
                  <w:pPr>
                    <w:tabs>
                      <w:tab w:val="left" w:pos="3343"/>
                      <w:tab w:val="center" w:pos="4607"/>
                    </w:tabs>
                    <w:spacing w:after="0" w:line="240" w:lineRule="auto"/>
                    <w:jc w:val="center"/>
                    <w:rPr>
                      <w:rFonts w:ascii="Arial Narrow" w:eastAsia="Times New Roman" w:hAnsi="Arial Narrow" w:cs="Arial"/>
                      <w:i/>
                      <w:iCs/>
                      <w:sz w:val="20"/>
                      <w:szCs w:val="20"/>
                      <w:lang w:eastAsia="fr-FR"/>
                    </w:rPr>
                  </w:pPr>
                </w:p>
                <w:p w:rsidR="00012B84" w:rsidRPr="00222AAB" w:rsidRDefault="00012B84" w:rsidP="005B2A12">
                  <w:pPr>
                    <w:tabs>
                      <w:tab w:val="left" w:pos="3343"/>
                      <w:tab w:val="center" w:pos="4607"/>
                    </w:tabs>
                    <w:spacing w:after="0" w:line="240" w:lineRule="auto"/>
                    <w:jc w:val="center"/>
                    <w:rPr>
                      <w:rFonts w:ascii="Arial Narrow" w:eastAsia="Times New Roman" w:hAnsi="Arial Narrow" w:cs="Arial"/>
                      <w:b/>
                      <w:iCs/>
                      <w:lang w:eastAsia="fr-FR"/>
                    </w:rPr>
                  </w:pPr>
                </w:p>
                <w:p w:rsidR="00012B84" w:rsidRPr="00222AAB" w:rsidRDefault="00012B84" w:rsidP="0010735D">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10735D">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10735D">
                  <w:pPr>
                    <w:tabs>
                      <w:tab w:val="left" w:pos="3343"/>
                      <w:tab w:val="center" w:pos="4607"/>
                    </w:tabs>
                    <w:spacing w:after="0" w:line="240" w:lineRule="auto"/>
                    <w:rPr>
                      <w:rFonts w:ascii="Arial Narrow" w:eastAsia="Times New Roman" w:hAnsi="Arial Narrow" w:cs="Arial"/>
                      <w:iCs/>
                      <w:sz w:val="20"/>
                      <w:szCs w:val="20"/>
                      <w:lang w:eastAsia="fr-FR"/>
                    </w:rPr>
                  </w:pPr>
                </w:p>
                <w:p w:rsidR="00012B84" w:rsidRPr="0010735D" w:rsidRDefault="00012B84" w:rsidP="00562503">
                  <w:pPr>
                    <w:tabs>
                      <w:tab w:val="left" w:pos="3343"/>
                      <w:tab w:val="center" w:pos="4607"/>
                    </w:tabs>
                    <w:contextualSpacing/>
                    <w:jc w:val="center"/>
                    <w:rPr>
                      <w:rFonts w:ascii="Arial Narrow" w:hAnsi="Arial Narrow" w:cs="Arial"/>
                      <w:i/>
                      <w:iCs/>
                      <w:sz w:val="20"/>
                      <w:szCs w:val="20"/>
                    </w:rPr>
                  </w:pPr>
                  <w:r w:rsidRPr="0010735D">
                    <w:rPr>
                      <w:rFonts w:ascii="Arial Narrow" w:hAnsi="Arial Narrow" w:cs="Arial"/>
                      <w:i/>
                      <w:iCs/>
                      <w:sz w:val="20"/>
                      <w:szCs w:val="20"/>
                    </w:rPr>
                    <w:t>- Interdit aux moins de 12 ans -</w:t>
                  </w:r>
                </w:p>
                <w:p w:rsidR="00012B84" w:rsidRPr="00654468" w:rsidRDefault="00012B84" w:rsidP="00B5023C">
                  <w:pPr>
                    <w:tabs>
                      <w:tab w:val="left" w:pos="3343"/>
                      <w:tab w:val="center" w:pos="4607"/>
                    </w:tabs>
                    <w:contextualSpacing/>
                    <w:rPr>
                      <w:rFonts w:ascii="Arial Narrow" w:hAnsi="Arial Narrow" w:cs="Arial"/>
                      <w:i/>
                      <w:iCs/>
                    </w:rPr>
                  </w:pPr>
                </w:p>
                <w:p w:rsidR="00012B84" w:rsidRPr="004258BA" w:rsidRDefault="00012B84" w:rsidP="00562503">
                  <w:pPr>
                    <w:tabs>
                      <w:tab w:val="left" w:pos="3343"/>
                      <w:tab w:val="center" w:pos="4607"/>
                    </w:tabs>
                    <w:contextualSpacing/>
                    <w:jc w:val="center"/>
                    <w:rPr>
                      <w:rFonts w:ascii="Arial Narrow" w:hAnsi="Arial Narrow" w:cs="Arial"/>
                      <w:b/>
                      <w:iCs/>
                    </w:rPr>
                  </w:pPr>
                </w:p>
              </w:txbxContent>
            </v:textbox>
            <w10:wrap anchorx="margin"/>
          </v:shape>
        </w:pict>
      </w:r>
    </w:p>
    <w:p w:rsidR="00B026B1" w:rsidRDefault="00B026B1" w:rsidP="000F6FEA">
      <w:pPr>
        <w:tabs>
          <w:tab w:val="left" w:pos="3343"/>
          <w:tab w:val="center" w:pos="4607"/>
        </w:tabs>
        <w:spacing w:after="0"/>
        <w:rPr>
          <w:rFonts w:ascii="Arial Narrow" w:hAnsi="Arial Narrow" w:cs="Arial"/>
          <w:bCs/>
          <w:iCs/>
          <w:sz w:val="4"/>
          <w:szCs w:val="4"/>
        </w:rPr>
      </w:pPr>
    </w:p>
    <w:p w:rsidR="00B026B1" w:rsidRDefault="00B026B1" w:rsidP="000F6FEA">
      <w:pPr>
        <w:tabs>
          <w:tab w:val="left" w:pos="3343"/>
          <w:tab w:val="center" w:pos="4607"/>
        </w:tabs>
        <w:spacing w:after="0"/>
        <w:rPr>
          <w:rFonts w:ascii="Arial Narrow" w:hAnsi="Arial Narrow" w:cs="Arial"/>
          <w:bCs/>
          <w:iCs/>
          <w:sz w:val="4"/>
          <w:szCs w:val="4"/>
        </w:rPr>
      </w:pPr>
    </w:p>
    <w:p w:rsidR="000D278C" w:rsidRPr="000D278C" w:rsidRDefault="000D278C" w:rsidP="000F6FEA">
      <w:pPr>
        <w:tabs>
          <w:tab w:val="left" w:pos="3343"/>
          <w:tab w:val="center" w:pos="4607"/>
        </w:tabs>
        <w:spacing w:after="0"/>
        <w:rPr>
          <w:rFonts w:ascii="Arial Narrow" w:hAnsi="Arial Narrow" w:cs="Arial"/>
          <w:bCs/>
          <w:iCs/>
          <w:sz w:val="2"/>
          <w:szCs w:val="2"/>
        </w:rPr>
      </w:pPr>
    </w:p>
    <w:p w:rsidR="001F2213" w:rsidRDefault="001F2213" w:rsidP="0082246F">
      <w:pPr>
        <w:tabs>
          <w:tab w:val="left" w:pos="3343"/>
          <w:tab w:val="center" w:pos="4607"/>
        </w:tabs>
        <w:spacing w:after="0"/>
        <w:jc w:val="center"/>
        <w:rPr>
          <w:rFonts w:ascii="Arial Narrow" w:hAnsi="Arial Narrow" w:cs="Arial"/>
          <w:bCs/>
          <w:i/>
          <w:iCs/>
          <w:sz w:val="14"/>
          <w:szCs w:val="18"/>
        </w:rPr>
      </w:pPr>
    </w:p>
    <w:p w:rsidR="0082246F" w:rsidRPr="0082246F" w:rsidRDefault="00842A41" w:rsidP="00757D75">
      <w:pPr>
        <w:tabs>
          <w:tab w:val="left" w:pos="3343"/>
          <w:tab w:val="center" w:pos="4607"/>
        </w:tabs>
        <w:spacing w:after="0"/>
        <w:rPr>
          <w:rFonts w:ascii="Arial Narrow" w:hAnsi="Arial Narrow" w:cs="Arial"/>
          <w:bCs/>
          <w:i/>
          <w:iCs/>
          <w:sz w:val="14"/>
          <w:szCs w:val="18"/>
        </w:rPr>
      </w:pPr>
      <w:r>
        <w:rPr>
          <w:rFonts w:ascii="Arial" w:hAnsi="Arial" w:cs="Arial"/>
          <w:b/>
          <w:iCs/>
          <w:noProof/>
          <w:sz w:val="4"/>
          <w:szCs w:val="4"/>
          <w:lang w:eastAsia="fr-FR"/>
        </w:rPr>
        <w:pict>
          <v:shape id="_x0000_s1028" type="#_x0000_t202" style="position:absolute;margin-left:371.6pt;margin-top:166.85pt;width:155.2pt;height:109.5pt;z-index:251659264;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">
            <v:textbox style="mso-next-textbox:#_x0000_s1028">
              <w:txbxContent>
                <w:p w:rsidR="00012B84" w:rsidRDefault="00012B84" w:rsidP="00BD0912">
                  <w:pPr>
                    <w:tabs>
                      <w:tab w:val="left" w:pos="1739"/>
                    </w:tabs>
                    <w:spacing w:line="240" w:lineRule="auto"/>
                    <w:contextualSpacing/>
                    <w:jc w:val="center"/>
                    <w:rPr>
                      <w:rFonts w:ascii="Arial Narrow" w:hAnsi="Arial Narrow" w:cs="Arial"/>
                      <w:b/>
                      <w:bCs/>
                      <w:i/>
                      <w:iCs/>
                      <w:sz w:val="18"/>
                      <w:szCs w:val="18"/>
                    </w:rPr>
                  </w:pPr>
                  <w:r w:rsidRPr="00E75E51">
                    <w:rPr>
                      <w:rFonts w:ascii="Arial Narrow" w:hAnsi="Arial Narrow" w:cs="Arial"/>
                      <w:b/>
                      <w:bCs/>
                      <w:i/>
                      <w:iCs/>
                      <w:sz w:val="18"/>
                      <w:szCs w:val="18"/>
                    </w:rPr>
                    <w:t>Également disponible :</w:t>
                  </w:r>
                  <w:r>
                    <w:rPr>
                      <w:rFonts w:ascii="Arial Narrow" w:hAnsi="Arial Narrow" w:cs="Arial"/>
                      <w:b/>
                      <w:bCs/>
                      <w:i/>
                      <w:iCs/>
                      <w:sz w:val="18"/>
                      <w:szCs w:val="18"/>
                    </w:rPr>
                    <w:t xml:space="preserve"> </w:t>
                  </w:r>
                </w:p>
                <w:p w:rsidR="00012B84" w:rsidRDefault="00012B84" w:rsidP="00BD0912">
                  <w:pPr>
                    <w:tabs>
                      <w:tab w:val="left" w:pos="1739"/>
                    </w:tabs>
                    <w:spacing w:line="240" w:lineRule="auto"/>
                    <w:contextualSpacing/>
                    <w:jc w:val="center"/>
                    <w:rPr>
                      <w:rFonts w:ascii="Arial Narrow" w:hAnsi="Arial Narrow" w:cs="Arial"/>
                      <w:b/>
                      <w:bCs/>
                      <w:iCs/>
                      <w:sz w:val="20"/>
                      <w:szCs w:val="20"/>
                    </w:rPr>
                  </w:pPr>
                </w:p>
                <w:p w:rsidR="00012B84" w:rsidRDefault="00012B84" w:rsidP="0092182B">
                  <w:pPr>
                    <w:tabs>
                      <w:tab w:val="left" w:pos="3343"/>
                      <w:tab w:val="center" w:pos="4607"/>
                    </w:tabs>
                    <w:jc w:val="center"/>
                    <w:rPr>
                      <w:rFonts w:ascii="Arial Narrow" w:hAnsi="Arial Narrow" w:cs="Arial"/>
                      <w:i/>
                      <w:iCs/>
                      <w:sz w:val="18"/>
                      <w:szCs w:val="18"/>
                    </w:rPr>
                  </w:pPr>
                  <w:r w:rsidRPr="0092182B">
                    <w:rPr>
                      <w:rFonts w:ascii="Arial Narrow" w:hAnsi="Arial Narrow" w:cs="Arial"/>
                      <w:b/>
                      <w:iCs/>
                      <w:sz w:val="18"/>
                      <w:szCs w:val="18"/>
                    </w:rPr>
                    <w:t>Coffret 2 DVD</w:t>
                  </w:r>
                  <w:r w:rsidRPr="00F52980">
                    <w:rPr>
                      <w:rFonts w:ascii="Arial Narrow" w:hAnsi="Arial Narrow" w:cs="Arial"/>
                      <w:iCs/>
                      <w:sz w:val="18"/>
                      <w:szCs w:val="18"/>
                    </w:rPr>
                    <w:t xml:space="preserve"> – </w:t>
                  </w:r>
                  <w:r w:rsidRPr="00F52980">
                    <w:rPr>
                      <w:rFonts w:ascii="Arial Narrow" w:hAnsi="Arial Narrow" w:cs="Arial"/>
                      <w:i/>
                      <w:iCs/>
                      <w:sz w:val="18"/>
                      <w:szCs w:val="18"/>
                    </w:rPr>
                    <w:t xml:space="preserve">Enquêtes du </w:t>
                  </w:r>
                  <w:proofErr w:type="spellStart"/>
                  <w:r w:rsidRPr="00F52980">
                    <w:rPr>
                      <w:rFonts w:ascii="Arial Narrow" w:hAnsi="Arial Narrow" w:cs="Arial"/>
                      <w:i/>
                      <w:iCs/>
                      <w:sz w:val="18"/>
                      <w:szCs w:val="18"/>
                    </w:rPr>
                    <w:t>Dpt</w:t>
                  </w:r>
                  <w:proofErr w:type="spellEnd"/>
                  <w:r w:rsidRPr="00F52980">
                    <w:rPr>
                      <w:rFonts w:ascii="Arial Narrow" w:hAnsi="Arial Narrow" w:cs="Arial"/>
                      <w:i/>
                      <w:iCs/>
                      <w:sz w:val="18"/>
                      <w:szCs w:val="18"/>
                    </w:rPr>
                    <w:t xml:space="preserve"> V</w:t>
                  </w:r>
                  <w:r w:rsidRPr="00F52980">
                    <w:rPr>
                      <w:rFonts w:ascii="Arial Narrow" w:hAnsi="Arial Narrow" w:cs="Arial"/>
                      <w:iCs/>
                      <w:sz w:val="18"/>
                      <w:szCs w:val="18"/>
                    </w:rPr>
                    <w:t> :</w:t>
                  </w:r>
                  <w:r>
                    <w:rPr>
                      <w:rFonts w:ascii="Arial Narrow" w:hAnsi="Arial Narrow" w:cs="Arial"/>
                      <w:iCs/>
                      <w:sz w:val="18"/>
                      <w:szCs w:val="18"/>
                    </w:rPr>
                    <w:t xml:space="preserve"> </w:t>
                  </w:r>
                  <w:r w:rsidRPr="00F52980">
                    <w:rPr>
                      <w:rFonts w:ascii="Arial Narrow" w:hAnsi="Arial Narrow" w:cs="Arial"/>
                      <w:iCs/>
                      <w:sz w:val="18"/>
                      <w:szCs w:val="18"/>
                    </w:rPr>
                    <w:t xml:space="preserve">MISÉRICORDE + PROFANATION - </w:t>
                  </w:r>
                  <w:r>
                    <w:rPr>
                      <w:rFonts w:ascii="Arial Narrow" w:hAnsi="Arial Narrow" w:cs="Arial"/>
                      <w:i/>
                      <w:iCs/>
                      <w:sz w:val="18"/>
                      <w:szCs w:val="18"/>
                    </w:rPr>
                    <w:t>Prix public indicatif : 24,99 €</w:t>
                  </w:r>
                </w:p>
                <w:p w:rsidR="00012B84" w:rsidRPr="00BD0912" w:rsidRDefault="00012B84" w:rsidP="0092182B">
                  <w:pPr>
                    <w:tabs>
                      <w:tab w:val="left" w:pos="1739"/>
                    </w:tabs>
                    <w:spacing w:line="240" w:lineRule="auto"/>
                    <w:contextualSpacing/>
                    <w:jc w:val="center"/>
                    <w:rPr>
                      <w:rFonts w:ascii="Arial Narrow" w:hAnsi="Arial Narrow" w:cs="Arial"/>
                      <w:b/>
                      <w:bCs/>
                      <w:i/>
                      <w:iCs/>
                      <w:sz w:val="18"/>
                      <w:szCs w:val="18"/>
                    </w:rPr>
                  </w:pPr>
                  <w:r w:rsidRPr="0092182B">
                    <w:rPr>
                      <w:rFonts w:ascii="Arial Narrow" w:hAnsi="Arial Narrow" w:cs="Arial"/>
                      <w:b/>
                      <w:iCs/>
                      <w:sz w:val="18"/>
                      <w:szCs w:val="18"/>
                    </w:rPr>
                    <w:t>Coffret 2 Blu-ray</w:t>
                  </w:r>
                  <w:r w:rsidRPr="00F52980">
                    <w:rPr>
                      <w:rFonts w:ascii="Arial Narrow" w:hAnsi="Arial Narrow" w:cs="Arial"/>
                      <w:iCs/>
                      <w:sz w:val="18"/>
                      <w:szCs w:val="18"/>
                    </w:rPr>
                    <w:t xml:space="preserve"> - </w:t>
                  </w:r>
                  <w:r w:rsidRPr="00F52980">
                    <w:rPr>
                      <w:rFonts w:ascii="Arial Narrow" w:hAnsi="Arial Narrow" w:cs="Arial"/>
                      <w:i/>
                      <w:iCs/>
                      <w:sz w:val="18"/>
                      <w:szCs w:val="18"/>
                    </w:rPr>
                    <w:t xml:space="preserve">Enquêtes du </w:t>
                  </w:r>
                  <w:proofErr w:type="spellStart"/>
                  <w:r w:rsidRPr="00F52980">
                    <w:rPr>
                      <w:rFonts w:ascii="Arial Narrow" w:hAnsi="Arial Narrow" w:cs="Arial"/>
                      <w:i/>
                      <w:iCs/>
                      <w:sz w:val="18"/>
                      <w:szCs w:val="18"/>
                    </w:rPr>
                    <w:t>Dpt</w:t>
                  </w:r>
                  <w:proofErr w:type="spellEnd"/>
                  <w:r w:rsidRPr="00F52980">
                    <w:rPr>
                      <w:rFonts w:ascii="Arial Narrow" w:hAnsi="Arial Narrow" w:cs="Arial"/>
                      <w:i/>
                      <w:iCs/>
                      <w:sz w:val="18"/>
                      <w:szCs w:val="18"/>
                    </w:rPr>
                    <w:t xml:space="preserve"> V</w:t>
                  </w:r>
                  <w:r w:rsidRPr="00F52980">
                    <w:rPr>
                      <w:rFonts w:ascii="Arial Narrow" w:hAnsi="Arial Narrow" w:cs="Arial"/>
                      <w:iCs/>
                      <w:sz w:val="18"/>
                      <w:szCs w:val="18"/>
                    </w:rPr>
                    <w:t> : MISÉRICORDE + PROFANATION -</w:t>
                  </w:r>
                  <w:r>
                    <w:rPr>
                      <w:rFonts w:ascii="Arial Narrow" w:hAnsi="Arial Narrow" w:cs="Arial"/>
                      <w:b/>
                      <w:iCs/>
                      <w:sz w:val="18"/>
                      <w:szCs w:val="18"/>
                    </w:rPr>
                    <w:t xml:space="preserve"> </w:t>
                  </w:r>
                  <w:r>
                    <w:rPr>
                      <w:rFonts w:ascii="Arial Narrow" w:hAnsi="Arial Narrow" w:cs="Arial"/>
                      <w:i/>
                      <w:iCs/>
                      <w:sz w:val="18"/>
                      <w:szCs w:val="18"/>
                    </w:rPr>
                    <w:t>Prix public indicatif : 34,99 €</w:t>
                  </w:r>
                </w:p>
              </w:txbxContent>
            </v:textbox>
            <w10:wrap anchorx="margin"/>
          </v:shape>
        </w:pict>
      </w:r>
      <w:r>
        <w:rPr>
          <w:rFonts w:ascii="Arial Narrow" w:hAnsi="Arial Narrow" w:cs="Arial"/>
          <w:bCs/>
          <w:i/>
          <w:iCs/>
          <w:noProof/>
          <w:sz w:val="14"/>
          <w:szCs w:val="18"/>
          <w:lang w:eastAsia="fr-FR"/>
        </w:rPr>
        <w:drawing>
          <wp:inline distT="0" distB="0" distL="0" distR="0">
            <wp:extent cx="1800225" cy="275265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SERICORDE_3D_FOURREAU_B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3385" cy="2757490"/>
                    </a:xfrm>
                    <a:prstGeom prst="rect">
                      <a:avLst/>
                    </a:prstGeom>
                  </pic:spPr>
                </pic:pic>
              </a:graphicData>
            </a:graphic>
          </wp:inline>
        </w:drawing>
      </w:r>
    </w:p>
    <w:p w:rsidR="0082246F" w:rsidRDefault="0082246F" w:rsidP="008D47AA">
      <w:pPr>
        <w:tabs>
          <w:tab w:val="left" w:pos="3343"/>
          <w:tab w:val="center" w:pos="4607"/>
        </w:tabs>
        <w:spacing w:after="0"/>
        <w:rPr>
          <w:rFonts w:ascii="Arial Narrow" w:hAnsi="Arial Narrow" w:cs="Arial"/>
          <w:bCs/>
          <w:iCs/>
          <w:sz w:val="4"/>
          <w:szCs w:val="4"/>
        </w:rPr>
      </w:pPr>
    </w:p>
    <w:p w:rsidR="00D55692" w:rsidRDefault="00D55692" w:rsidP="008D47AA">
      <w:pPr>
        <w:tabs>
          <w:tab w:val="left" w:pos="3343"/>
          <w:tab w:val="center" w:pos="4607"/>
        </w:tabs>
        <w:spacing w:after="0"/>
        <w:rPr>
          <w:rFonts w:ascii="Arial Narrow" w:hAnsi="Arial Narrow" w:cs="Arial"/>
          <w:bCs/>
          <w:iCs/>
          <w:sz w:val="4"/>
          <w:szCs w:val="4"/>
        </w:rPr>
      </w:pPr>
    </w:p>
    <w:p w:rsidR="00757D75" w:rsidRPr="0082246F" w:rsidRDefault="00757D75" w:rsidP="008D47AA">
      <w:pPr>
        <w:tabs>
          <w:tab w:val="left" w:pos="3343"/>
          <w:tab w:val="center" w:pos="4607"/>
        </w:tabs>
        <w:spacing w:after="0"/>
        <w:rPr>
          <w:rFonts w:ascii="Arial Narrow" w:hAnsi="Arial Narrow" w:cs="Arial"/>
          <w:bCs/>
          <w:iCs/>
          <w:sz w:val="4"/>
          <w:szCs w:val="4"/>
        </w:rPr>
      </w:pPr>
    </w:p>
    <w:p w:rsidR="00757D75" w:rsidRDefault="00757D75" w:rsidP="00757D75">
      <w:pPr>
        <w:tabs>
          <w:tab w:val="left" w:pos="3343"/>
          <w:tab w:val="center" w:pos="4607"/>
        </w:tabs>
        <w:spacing w:after="0" w:line="240" w:lineRule="auto"/>
        <w:rPr>
          <w:rFonts w:ascii="Arial Narrow" w:eastAsia="Times New Roman" w:hAnsi="Arial Narrow" w:cs="Arial"/>
          <w:b/>
          <w:iCs/>
          <w:sz w:val="8"/>
          <w:szCs w:val="8"/>
          <w:lang w:eastAsia="fr-FR"/>
        </w:rPr>
      </w:pPr>
    </w:p>
    <w:p w:rsidR="00757D75" w:rsidRPr="00757D75" w:rsidRDefault="00757D75" w:rsidP="00757D75">
      <w:pPr>
        <w:tabs>
          <w:tab w:val="left" w:pos="3343"/>
          <w:tab w:val="center" w:pos="4607"/>
        </w:tabs>
        <w:spacing w:after="0" w:line="240" w:lineRule="auto"/>
        <w:rPr>
          <w:rFonts w:ascii="Arial Narrow" w:eastAsia="Times New Roman" w:hAnsi="Arial Narrow" w:cs="Arial"/>
          <w:b/>
          <w:iCs/>
          <w:sz w:val="18"/>
          <w:szCs w:val="18"/>
          <w:lang w:eastAsia="fr-FR"/>
        </w:rPr>
      </w:pPr>
      <w:r w:rsidRPr="00757D75">
        <w:rPr>
          <w:rFonts w:ascii="Arial Narrow" w:eastAsia="Times New Roman" w:hAnsi="Arial Narrow" w:cs="Arial"/>
          <w:b/>
          <w:iCs/>
          <w:sz w:val="18"/>
          <w:szCs w:val="18"/>
          <w:lang w:eastAsia="fr-FR"/>
        </w:rPr>
        <w:t>CARACTÉRISTIQUES TECHNIQUES Blu-ray</w:t>
      </w:r>
    </w:p>
    <w:p w:rsidR="00A074EA" w:rsidRDefault="00757D75" w:rsidP="00757D75">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Format image</w:t>
      </w:r>
      <w:r w:rsidR="001747FF">
        <w:rPr>
          <w:rFonts w:ascii="Arial Narrow" w:eastAsia="Times New Roman" w:hAnsi="Arial Narrow" w:cs="Arial"/>
          <w:iCs/>
          <w:sz w:val="18"/>
          <w:szCs w:val="18"/>
          <w:lang w:eastAsia="fr-FR"/>
        </w:rPr>
        <w:t xml:space="preserve"> : 2.40</w:t>
      </w:r>
      <w:r w:rsidRPr="00757D75">
        <w:rPr>
          <w:rFonts w:ascii="Arial Narrow" w:eastAsia="Times New Roman" w:hAnsi="Arial Narrow" w:cs="Arial"/>
          <w:iCs/>
          <w:sz w:val="18"/>
          <w:szCs w:val="18"/>
          <w:lang w:eastAsia="fr-FR"/>
        </w:rPr>
        <w:t xml:space="preserve">  </w:t>
      </w:r>
      <w:r w:rsidRPr="00757D75">
        <w:rPr>
          <w:rFonts w:ascii="Arial Narrow" w:eastAsia="Times New Roman" w:hAnsi="Arial Narrow" w:cs="Arial"/>
          <w:b/>
          <w:iCs/>
          <w:sz w:val="18"/>
          <w:szCs w:val="18"/>
          <w:u w:val="single"/>
          <w:lang w:eastAsia="fr-FR"/>
        </w:rPr>
        <w:t>Résolution film</w:t>
      </w:r>
      <w:r>
        <w:rPr>
          <w:rFonts w:ascii="Arial Narrow" w:eastAsia="Times New Roman" w:hAnsi="Arial Narrow" w:cs="Arial"/>
          <w:iCs/>
          <w:sz w:val="18"/>
          <w:szCs w:val="18"/>
          <w:lang w:eastAsia="fr-FR"/>
        </w:rPr>
        <w:t xml:space="preserve"> : 1080 24p </w:t>
      </w:r>
      <w:r w:rsidRPr="00757D75">
        <w:rPr>
          <w:rFonts w:ascii="Arial Narrow" w:eastAsia="Times New Roman" w:hAnsi="Arial Narrow" w:cs="Arial"/>
          <w:b/>
          <w:iCs/>
          <w:sz w:val="18"/>
          <w:szCs w:val="18"/>
          <w:u w:val="single"/>
          <w:lang w:eastAsia="fr-FR"/>
        </w:rPr>
        <w:t>Format son</w:t>
      </w:r>
      <w:r w:rsidRPr="00757D75">
        <w:rPr>
          <w:rFonts w:ascii="Arial Narrow" w:eastAsia="Times New Roman" w:hAnsi="Arial Narrow" w:cs="Arial"/>
          <w:iCs/>
          <w:sz w:val="18"/>
          <w:szCs w:val="18"/>
          <w:lang w:eastAsia="fr-FR"/>
        </w:rPr>
        <w:t xml:space="preserve"> : Français &amp; </w:t>
      </w:r>
      <w:r w:rsidR="00235D59">
        <w:rPr>
          <w:rFonts w:ascii="Arial Narrow" w:eastAsia="Times New Roman" w:hAnsi="Arial Narrow" w:cs="Arial"/>
          <w:iCs/>
          <w:sz w:val="18"/>
          <w:szCs w:val="18"/>
          <w:lang w:eastAsia="fr-FR"/>
        </w:rPr>
        <w:t>Danois</w:t>
      </w:r>
      <w:r w:rsidRPr="00757D75">
        <w:rPr>
          <w:rFonts w:ascii="Arial Narrow" w:eastAsia="Times New Roman" w:hAnsi="Arial Narrow" w:cs="Arial"/>
          <w:iCs/>
          <w:sz w:val="18"/>
          <w:szCs w:val="18"/>
          <w:lang w:eastAsia="fr-FR"/>
        </w:rPr>
        <w:t xml:space="preserve"> DTS HD Master Audio 5.1 </w:t>
      </w:r>
      <w:r w:rsidR="00A074EA">
        <w:rPr>
          <w:rFonts w:ascii="Arial Narrow" w:eastAsia="Times New Roman" w:hAnsi="Arial Narrow" w:cs="Arial"/>
          <w:iCs/>
          <w:sz w:val="18"/>
          <w:szCs w:val="18"/>
          <w:lang w:eastAsia="fr-FR"/>
        </w:rPr>
        <w:t xml:space="preserve">- </w:t>
      </w:r>
      <w:r w:rsidRPr="00757D75">
        <w:rPr>
          <w:rFonts w:ascii="Arial Narrow" w:eastAsia="Times New Roman" w:hAnsi="Arial Narrow" w:cs="Arial"/>
          <w:b/>
          <w:iCs/>
          <w:sz w:val="18"/>
          <w:szCs w:val="18"/>
          <w:u w:val="single"/>
          <w:lang w:eastAsia="fr-FR"/>
        </w:rPr>
        <w:t>Sous-titres</w:t>
      </w:r>
      <w:r w:rsidRPr="00757D75">
        <w:rPr>
          <w:rFonts w:ascii="Arial Narrow" w:eastAsia="Times New Roman" w:hAnsi="Arial Narrow" w:cs="Arial"/>
          <w:iCs/>
          <w:sz w:val="18"/>
          <w:szCs w:val="18"/>
          <w:lang w:eastAsia="fr-FR"/>
        </w:rPr>
        <w:t xml:space="preserve"> : Français </w:t>
      </w:r>
    </w:p>
    <w:p w:rsidR="00235D59" w:rsidRPr="00757D75" w:rsidRDefault="00235D59" w:rsidP="00235D59">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 xml:space="preserve">Sous-titres </w:t>
      </w:r>
      <w:r w:rsidRPr="00757D75">
        <w:rPr>
          <w:rFonts w:ascii="Arial Narrow" w:eastAsia="Times New Roman" w:hAnsi="Arial Narrow" w:cs="Arial"/>
          <w:iCs/>
          <w:sz w:val="18"/>
          <w:szCs w:val="18"/>
          <w:lang w:eastAsia="fr-FR"/>
        </w:rPr>
        <w:t xml:space="preserve">: Français - </w:t>
      </w:r>
      <w:r w:rsidRPr="00757D75">
        <w:rPr>
          <w:rFonts w:ascii="Arial Narrow" w:eastAsia="Times New Roman" w:hAnsi="Arial Narrow" w:cs="Arial"/>
          <w:b/>
          <w:iCs/>
          <w:sz w:val="18"/>
          <w:szCs w:val="18"/>
          <w:u w:val="single"/>
          <w:lang w:eastAsia="fr-FR"/>
        </w:rPr>
        <w:t>Durée</w:t>
      </w:r>
      <w:r w:rsidRPr="00757D75">
        <w:rPr>
          <w:rFonts w:ascii="Arial Narrow" w:eastAsia="Times New Roman" w:hAnsi="Arial Narrow" w:cs="Arial"/>
          <w:iCs/>
          <w:sz w:val="18"/>
          <w:szCs w:val="18"/>
          <w:lang w:eastAsia="fr-FR"/>
        </w:rPr>
        <w:t xml:space="preserve"> : </w:t>
      </w:r>
      <w:r w:rsidR="003A1C07">
        <w:rPr>
          <w:rFonts w:ascii="Arial Narrow" w:eastAsia="Times New Roman" w:hAnsi="Arial Narrow" w:cs="Arial"/>
          <w:iCs/>
          <w:sz w:val="18"/>
          <w:szCs w:val="18"/>
          <w:lang w:eastAsia="fr-FR"/>
        </w:rPr>
        <w:t>1h37</w:t>
      </w:r>
    </w:p>
    <w:p w:rsidR="00235D59" w:rsidRDefault="00235D59" w:rsidP="000D278C">
      <w:pPr>
        <w:spacing w:after="0"/>
        <w:rPr>
          <w:rFonts w:ascii="Arial Narrow" w:hAnsi="Arial Narrow" w:cs="Arial"/>
          <w:bCs/>
          <w:i/>
          <w:iCs/>
          <w:sz w:val="18"/>
          <w:szCs w:val="18"/>
        </w:rPr>
      </w:pPr>
    </w:p>
    <w:p w:rsidR="00F6732D" w:rsidRDefault="00923936" w:rsidP="000D278C">
      <w:pPr>
        <w:spacing w:after="0"/>
        <w:rPr>
          <w:rFonts w:ascii="Arial Narrow" w:hAnsi="Arial Narrow" w:cs="Arial"/>
          <w:bCs/>
          <w:i/>
          <w:iCs/>
          <w:color w:val="000000"/>
          <w:sz w:val="18"/>
          <w:szCs w:val="18"/>
        </w:rPr>
        <w:sectPr w:rsidR="00F6732D" w:rsidSect="00CA72F1">
          <w:footerReference w:type="default" r:id="rId13"/>
          <w:type w:val="continuous"/>
          <w:pgSz w:w="11906" w:h="16838"/>
          <w:pgMar w:top="1417" w:right="566" w:bottom="1417" w:left="567" w:header="720" w:footer="720" w:gutter="0"/>
          <w:cols w:num="3" w:space="70"/>
          <w:titlePg/>
          <w:docGrid w:linePitch="299"/>
        </w:sectPr>
      </w:pPr>
      <w:r>
        <w:rPr>
          <w:rFonts w:ascii="Arial Narrow" w:hAnsi="Arial Narrow" w:cs="Arial"/>
          <w:bCs/>
          <w:i/>
          <w:iCs/>
          <w:color w:val="000000"/>
          <w:sz w:val="18"/>
          <w:szCs w:val="18"/>
        </w:rPr>
        <w:t>Prix public indicatif : 1</w:t>
      </w:r>
      <w:r w:rsidR="00654468">
        <w:rPr>
          <w:rFonts w:ascii="Arial Narrow" w:hAnsi="Arial Narrow" w:cs="Arial"/>
          <w:bCs/>
          <w:i/>
          <w:iCs/>
          <w:color w:val="000000"/>
          <w:sz w:val="18"/>
          <w:szCs w:val="18"/>
        </w:rPr>
        <w:t>9,99</w:t>
      </w:r>
      <w:r w:rsidR="006A0034" w:rsidRPr="00FC101F">
        <w:rPr>
          <w:rFonts w:ascii="Arial Narrow" w:hAnsi="Arial Narrow" w:cs="Arial"/>
          <w:bCs/>
          <w:i/>
          <w:iCs/>
          <w:color w:val="000000"/>
          <w:sz w:val="18"/>
          <w:szCs w:val="18"/>
        </w:rPr>
        <w:t xml:space="preserve"> Euros le Blu-r</w:t>
      </w:r>
      <w:r w:rsidR="00A018FD">
        <w:rPr>
          <w:rFonts w:ascii="Arial Narrow" w:hAnsi="Arial Narrow" w:cs="Arial"/>
          <w:bCs/>
          <w:i/>
          <w:iCs/>
          <w:color w:val="000000"/>
          <w:sz w:val="18"/>
          <w:szCs w:val="18"/>
        </w:rPr>
        <w:t>ay</w:t>
      </w:r>
    </w:p>
    <w:p w:rsidR="00396764" w:rsidRDefault="00396764">
      <w:pPr>
        <w:spacing w:after="0" w:line="240" w:lineRule="auto"/>
        <w:rPr>
          <w:rFonts w:ascii="Arial Narrow" w:hAnsi="Arial Narrow" w:cs="Arial"/>
        </w:rPr>
      </w:pPr>
      <w:r>
        <w:rPr>
          <w:rFonts w:ascii="Arial Narrow" w:hAnsi="Arial Narrow" w:cs="Arial"/>
        </w:rPr>
        <w:lastRenderedPageBreak/>
        <w:br w:type="page"/>
      </w:r>
    </w:p>
    <w:p w:rsidR="00396764" w:rsidRPr="003100A3" w:rsidRDefault="00396764" w:rsidP="00396764">
      <w:pPr>
        <w:spacing w:after="0"/>
        <w:rPr>
          <w:rFonts w:ascii="Arial" w:hAnsi="Arial" w:cs="Arial"/>
          <w:b/>
          <w:iCs/>
          <w:sz w:val="4"/>
          <w:szCs w:val="4"/>
        </w:rPr>
      </w:pPr>
      <w:r>
        <w:rPr>
          <w:rFonts w:ascii="Arial" w:hAnsi="Arial" w:cs="Arial"/>
          <w:b/>
          <w:iCs/>
          <w:noProof/>
          <w:sz w:val="4"/>
          <w:szCs w:val="4"/>
          <w:lang w:eastAsia="fr-FR"/>
        </w:rPr>
        <w:lastRenderedPageBreak/>
        <w:drawing>
          <wp:anchor distT="0" distB="0" distL="114300" distR="114300" simplePos="0" relativeHeight="251657728" behindDoc="1" locked="0" layoutInCell="1" allowOverlap="0">
            <wp:simplePos x="0" y="0"/>
            <wp:positionH relativeFrom="column">
              <wp:posOffset>3183255</wp:posOffset>
            </wp:positionH>
            <wp:positionV relativeFrom="paragraph">
              <wp:posOffset>-321310</wp:posOffset>
            </wp:positionV>
            <wp:extent cx="409575" cy="704215"/>
            <wp:effectExtent l="19050" t="0" r="9525" b="0"/>
            <wp:wrapTight wrapText="bothSides">
              <wp:wrapPolygon edited="0">
                <wp:start x="-1005" y="0"/>
                <wp:lineTo x="-1005" y="21035"/>
                <wp:lineTo x="22102" y="21035"/>
                <wp:lineTo x="22102" y="0"/>
                <wp:lineTo x="-1005" y="0"/>
              </wp:wrapPolygon>
            </wp:wrapTight>
            <wp:docPr id="2" name="Image 5" descr="NEW LOGO WILDSIDE NOIR FOND BLANC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EW LOGO WILDSIDE NOIR FOND BLANC_smal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9575" cy="704215"/>
                    </a:xfrm>
                    <a:prstGeom prst="rect">
                      <a:avLst/>
                    </a:prstGeom>
                    <a:noFill/>
                  </pic:spPr>
                </pic:pic>
              </a:graphicData>
            </a:graphic>
          </wp:anchor>
        </w:drawing>
      </w:r>
    </w:p>
    <w:p w:rsidR="00396764" w:rsidRPr="00DA0E43" w:rsidRDefault="00396764" w:rsidP="00396764">
      <w:pPr>
        <w:spacing w:after="0" w:line="240" w:lineRule="auto"/>
        <w:jc w:val="center"/>
        <w:rPr>
          <w:rFonts w:ascii="Eurostile" w:eastAsia="Times New Roman" w:hAnsi="Eurostile"/>
          <w:b/>
          <w:noProof/>
          <w:sz w:val="48"/>
          <w:szCs w:val="48"/>
          <w:lang w:eastAsia="fr-FR"/>
        </w:rPr>
      </w:pPr>
    </w:p>
    <w:p w:rsidR="00396764" w:rsidRPr="000474E2" w:rsidRDefault="00396764" w:rsidP="00396764">
      <w:pPr>
        <w:tabs>
          <w:tab w:val="left" w:pos="3343"/>
          <w:tab w:val="center" w:pos="4607"/>
        </w:tabs>
        <w:spacing w:after="0" w:line="240" w:lineRule="auto"/>
        <w:contextualSpacing/>
        <w:jc w:val="center"/>
        <w:rPr>
          <w:rFonts w:ascii="Franklin Gothic Medium" w:eastAsia="Times New Roman" w:hAnsi="Franklin Gothic Medium" w:cs="Arial"/>
          <w:b/>
          <w:iCs/>
          <w:sz w:val="96"/>
          <w:szCs w:val="96"/>
          <w:lang w:eastAsia="fr-FR"/>
        </w:rPr>
      </w:pPr>
      <w:r w:rsidRPr="000474E2">
        <w:rPr>
          <w:rFonts w:ascii="Franklin Gothic Medium" w:eastAsia="Times New Roman" w:hAnsi="Franklin Gothic Medium" w:cs="Arial"/>
          <w:b/>
          <w:iCs/>
          <w:sz w:val="96"/>
          <w:szCs w:val="96"/>
          <w:lang w:eastAsia="fr-FR"/>
        </w:rPr>
        <w:t>PROFANATION</w:t>
      </w:r>
    </w:p>
    <w:p w:rsidR="004D005D" w:rsidRPr="004D005D" w:rsidRDefault="004D005D" w:rsidP="004D005D">
      <w:pPr>
        <w:tabs>
          <w:tab w:val="left" w:pos="3343"/>
          <w:tab w:val="center" w:pos="4607"/>
        </w:tabs>
        <w:spacing w:after="0" w:line="240" w:lineRule="auto"/>
        <w:jc w:val="center"/>
        <w:rPr>
          <w:rFonts w:ascii="Arial Narrow" w:eastAsia="Times New Roman" w:hAnsi="Arial Narrow" w:cs="Arial"/>
          <w:b/>
          <w:iCs/>
          <w:sz w:val="32"/>
          <w:szCs w:val="32"/>
          <w:lang w:eastAsia="fr-FR"/>
        </w:rPr>
      </w:pPr>
      <w:r w:rsidRPr="004D005D">
        <w:rPr>
          <w:rFonts w:ascii="Arial Narrow" w:eastAsia="Times New Roman" w:hAnsi="Arial Narrow" w:cs="Arial"/>
          <w:b/>
          <w:iCs/>
          <w:sz w:val="32"/>
          <w:szCs w:val="32"/>
          <w:lang w:eastAsia="fr-FR"/>
        </w:rPr>
        <w:t>- Les Enquêtes du Département V -</w:t>
      </w:r>
    </w:p>
    <w:p w:rsidR="004D005D" w:rsidRPr="004D005D" w:rsidRDefault="004D005D" w:rsidP="004D005D">
      <w:pPr>
        <w:tabs>
          <w:tab w:val="left" w:pos="3343"/>
          <w:tab w:val="center" w:pos="4607"/>
        </w:tabs>
        <w:spacing w:after="0" w:line="240" w:lineRule="auto"/>
        <w:jc w:val="center"/>
        <w:rPr>
          <w:rFonts w:ascii="Arial Narrow" w:eastAsia="Times New Roman" w:hAnsi="Arial Narrow" w:cs="Arial"/>
          <w:iCs/>
          <w:sz w:val="8"/>
          <w:szCs w:val="8"/>
          <w:lang w:eastAsia="fr-FR"/>
        </w:rPr>
      </w:pPr>
    </w:p>
    <w:p w:rsidR="00396764" w:rsidRPr="000474E2" w:rsidRDefault="00396764" w:rsidP="00396764">
      <w:pPr>
        <w:tabs>
          <w:tab w:val="left" w:pos="3343"/>
          <w:tab w:val="center" w:pos="4607"/>
        </w:tabs>
        <w:spacing w:after="0" w:line="240" w:lineRule="auto"/>
        <w:jc w:val="center"/>
        <w:rPr>
          <w:rFonts w:ascii="Arial Narrow" w:eastAsia="Times New Roman" w:hAnsi="Arial Narrow" w:cs="Arial"/>
          <w:i/>
          <w:iCs/>
          <w:sz w:val="20"/>
          <w:szCs w:val="20"/>
          <w:lang w:eastAsia="fr-FR"/>
        </w:rPr>
      </w:pPr>
      <w:r w:rsidRPr="000474E2">
        <w:rPr>
          <w:rFonts w:ascii="Arial Narrow" w:eastAsia="Times New Roman" w:hAnsi="Arial Narrow" w:cs="Arial"/>
          <w:i/>
          <w:iCs/>
          <w:sz w:val="20"/>
          <w:szCs w:val="20"/>
          <w:lang w:eastAsia="fr-FR"/>
        </w:rPr>
        <w:t xml:space="preserve">Réalisé par </w:t>
      </w:r>
      <w:proofErr w:type="spellStart"/>
      <w:r w:rsidRPr="000474E2">
        <w:rPr>
          <w:rFonts w:ascii="Arial Narrow" w:eastAsia="Times New Roman" w:hAnsi="Arial Narrow" w:cs="Arial"/>
          <w:i/>
          <w:iCs/>
          <w:sz w:val="20"/>
          <w:szCs w:val="20"/>
          <w:lang w:eastAsia="fr-FR"/>
        </w:rPr>
        <w:t>Mikkel</w:t>
      </w:r>
      <w:proofErr w:type="spellEnd"/>
      <w:r w:rsidRPr="000474E2">
        <w:rPr>
          <w:rFonts w:ascii="Arial Narrow" w:eastAsia="Times New Roman" w:hAnsi="Arial Narrow" w:cs="Arial"/>
          <w:i/>
          <w:iCs/>
          <w:sz w:val="20"/>
          <w:szCs w:val="20"/>
          <w:lang w:eastAsia="fr-FR"/>
        </w:rPr>
        <w:t xml:space="preserve"> </w:t>
      </w:r>
      <w:proofErr w:type="spellStart"/>
      <w:r w:rsidRPr="000474E2">
        <w:rPr>
          <w:rFonts w:ascii="Arial Narrow" w:eastAsia="Times New Roman" w:hAnsi="Arial Narrow" w:cs="Arial"/>
          <w:i/>
          <w:iCs/>
          <w:sz w:val="20"/>
          <w:szCs w:val="20"/>
          <w:lang w:eastAsia="fr-FR"/>
        </w:rPr>
        <w:t>N</w:t>
      </w:r>
      <w:r w:rsidR="00232F64" w:rsidRPr="00232F64">
        <w:rPr>
          <w:rFonts w:ascii="Arial Narrow" w:hAnsi="Arial Narrow" w:cs="Arial"/>
          <w:sz w:val="20"/>
          <w:szCs w:val="20"/>
        </w:rPr>
        <w:t>ø</w:t>
      </w:r>
      <w:r w:rsidRPr="000474E2">
        <w:rPr>
          <w:rFonts w:ascii="Arial Narrow" w:eastAsia="Times New Roman" w:hAnsi="Arial Narrow" w:cs="Arial"/>
          <w:i/>
          <w:iCs/>
          <w:sz w:val="20"/>
          <w:szCs w:val="20"/>
          <w:lang w:eastAsia="fr-FR"/>
        </w:rPr>
        <w:t>rgaard</w:t>
      </w:r>
      <w:proofErr w:type="spellEnd"/>
    </w:p>
    <w:p w:rsidR="00396764" w:rsidRPr="000474E2" w:rsidRDefault="00396764" w:rsidP="00396764">
      <w:pPr>
        <w:tabs>
          <w:tab w:val="left" w:pos="3343"/>
          <w:tab w:val="center" w:pos="4607"/>
        </w:tabs>
        <w:spacing w:after="0" w:line="240" w:lineRule="auto"/>
        <w:jc w:val="center"/>
        <w:rPr>
          <w:rFonts w:ascii="Arial Narrow" w:eastAsia="Times New Roman" w:hAnsi="Arial Narrow" w:cs="Arial"/>
          <w:i/>
          <w:iCs/>
          <w:sz w:val="20"/>
          <w:szCs w:val="20"/>
          <w:lang w:eastAsia="fr-FR"/>
        </w:rPr>
      </w:pPr>
      <w:r w:rsidRPr="000474E2">
        <w:rPr>
          <w:rFonts w:ascii="Arial Narrow" w:eastAsia="Times New Roman" w:hAnsi="Arial Narrow" w:cs="Arial"/>
          <w:i/>
          <w:iCs/>
          <w:sz w:val="20"/>
          <w:szCs w:val="20"/>
          <w:lang w:eastAsia="fr-FR"/>
        </w:rPr>
        <w:t xml:space="preserve">Avec Nikolaj Lie Kaas, </w:t>
      </w:r>
      <w:proofErr w:type="spellStart"/>
      <w:r w:rsidRPr="000474E2">
        <w:rPr>
          <w:rFonts w:ascii="Arial Narrow" w:eastAsia="Times New Roman" w:hAnsi="Arial Narrow" w:cs="Arial"/>
          <w:i/>
          <w:iCs/>
          <w:sz w:val="20"/>
          <w:szCs w:val="20"/>
          <w:lang w:eastAsia="fr-FR"/>
        </w:rPr>
        <w:t>Fares</w:t>
      </w:r>
      <w:proofErr w:type="spellEnd"/>
      <w:r w:rsidRPr="000474E2">
        <w:rPr>
          <w:rFonts w:ascii="Arial Narrow" w:eastAsia="Times New Roman" w:hAnsi="Arial Narrow" w:cs="Arial"/>
          <w:i/>
          <w:iCs/>
          <w:sz w:val="20"/>
          <w:szCs w:val="20"/>
          <w:lang w:eastAsia="fr-FR"/>
        </w:rPr>
        <w:t xml:space="preserve"> </w:t>
      </w:r>
      <w:proofErr w:type="spellStart"/>
      <w:r w:rsidRPr="000474E2">
        <w:rPr>
          <w:rFonts w:ascii="Arial Narrow" w:eastAsia="Times New Roman" w:hAnsi="Arial Narrow" w:cs="Arial"/>
          <w:i/>
          <w:iCs/>
          <w:sz w:val="20"/>
          <w:szCs w:val="20"/>
          <w:lang w:eastAsia="fr-FR"/>
        </w:rPr>
        <w:t>Fares</w:t>
      </w:r>
      <w:proofErr w:type="spellEnd"/>
      <w:r w:rsidRPr="000474E2">
        <w:rPr>
          <w:rFonts w:ascii="Arial Narrow" w:eastAsia="Times New Roman" w:hAnsi="Arial Narrow" w:cs="Arial"/>
          <w:i/>
          <w:iCs/>
          <w:sz w:val="20"/>
          <w:szCs w:val="20"/>
          <w:lang w:eastAsia="fr-FR"/>
        </w:rPr>
        <w:t xml:space="preserve">, Pilou </w:t>
      </w:r>
      <w:proofErr w:type="spellStart"/>
      <w:r w:rsidRPr="000474E2">
        <w:rPr>
          <w:rFonts w:ascii="Arial Narrow" w:eastAsia="Times New Roman" w:hAnsi="Arial Narrow" w:cs="Arial"/>
          <w:i/>
          <w:iCs/>
          <w:sz w:val="20"/>
          <w:szCs w:val="20"/>
          <w:lang w:eastAsia="fr-FR"/>
        </w:rPr>
        <w:t>Asbæk</w:t>
      </w:r>
      <w:proofErr w:type="spellEnd"/>
    </w:p>
    <w:p w:rsidR="00396764" w:rsidRPr="000474E2" w:rsidRDefault="00396764" w:rsidP="00396764">
      <w:pPr>
        <w:tabs>
          <w:tab w:val="left" w:pos="3343"/>
          <w:tab w:val="center" w:pos="4607"/>
        </w:tabs>
        <w:spacing w:after="0" w:line="240" w:lineRule="auto"/>
        <w:rPr>
          <w:rFonts w:ascii="Arial Narrow" w:eastAsia="Times New Roman" w:hAnsi="Arial Narrow" w:cs="Arial"/>
          <w:i/>
          <w:iCs/>
          <w:sz w:val="20"/>
          <w:szCs w:val="20"/>
          <w:lang w:eastAsia="fr-FR"/>
        </w:rPr>
      </w:pPr>
    </w:p>
    <w:p w:rsidR="00252184" w:rsidRDefault="00252184" w:rsidP="00252184">
      <w:pPr>
        <w:tabs>
          <w:tab w:val="left" w:pos="3343"/>
          <w:tab w:val="center" w:pos="4607"/>
        </w:tabs>
        <w:spacing w:after="0" w:line="240" w:lineRule="auto"/>
        <w:jc w:val="both"/>
        <w:rPr>
          <w:rFonts w:ascii="Arial" w:eastAsia="Times New Roman" w:hAnsi="Arial" w:cs="Arial"/>
          <w:iCs/>
          <w:sz w:val="20"/>
          <w:szCs w:val="20"/>
          <w:lang w:eastAsia="fr-FR"/>
        </w:rPr>
      </w:pPr>
      <w:r>
        <w:rPr>
          <w:rFonts w:ascii="Arial" w:eastAsia="Times New Roman" w:hAnsi="Arial" w:cs="Arial"/>
          <w:iCs/>
          <w:sz w:val="20"/>
          <w:szCs w:val="20"/>
          <w:lang w:eastAsia="fr-FR"/>
        </w:rPr>
        <w:t xml:space="preserve">En 1994, un double </w:t>
      </w:r>
      <w:r w:rsidR="00396764" w:rsidRPr="000474E2">
        <w:rPr>
          <w:rFonts w:ascii="Arial" w:eastAsia="Times New Roman" w:hAnsi="Arial" w:cs="Arial"/>
          <w:iCs/>
          <w:sz w:val="20"/>
          <w:szCs w:val="20"/>
          <w:lang w:eastAsia="fr-FR"/>
        </w:rPr>
        <w:t xml:space="preserve">meurtre défraye la chronique. Malgré les soupçons qui pèsent sur un groupe de pensionnaires d’un internat, la police classe l’affaire, faute de preuve… Jusqu'à l'intervention, plus de 20 ans après, du Département V : l’inspecteur Carl </w:t>
      </w:r>
      <w:proofErr w:type="spellStart"/>
      <w:r w:rsidR="00396764" w:rsidRPr="000474E2">
        <w:rPr>
          <w:rFonts w:ascii="Arial" w:eastAsia="Times New Roman" w:hAnsi="Arial" w:cs="Arial"/>
          <w:iCs/>
          <w:sz w:val="20"/>
          <w:szCs w:val="20"/>
          <w:lang w:eastAsia="fr-FR"/>
        </w:rPr>
        <w:t>Mørck</w:t>
      </w:r>
      <w:proofErr w:type="spellEnd"/>
      <w:r w:rsidR="00396764" w:rsidRPr="000474E2">
        <w:rPr>
          <w:rFonts w:ascii="Arial" w:eastAsia="Times New Roman" w:hAnsi="Arial" w:cs="Arial"/>
          <w:iCs/>
          <w:sz w:val="20"/>
          <w:szCs w:val="20"/>
          <w:lang w:eastAsia="fr-FR"/>
        </w:rPr>
        <w:t>, et Assad, son assistant d’origine syrienne, spécialis</w:t>
      </w:r>
      <w:r>
        <w:rPr>
          <w:rFonts w:ascii="Arial" w:eastAsia="Times New Roman" w:hAnsi="Arial" w:cs="Arial"/>
          <w:iCs/>
          <w:sz w:val="20"/>
          <w:szCs w:val="20"/>
          <w:lang w:eastAsia="fr-FR"/>
        </w:rPr>
        <w:t>és dans les crimes non résolus.</w:t>
      </w:r>
    </w:p>
    <w:p w:rsidR="00396764" w:rsidRPr="00A018FD" w:rsidRDefault="00396764" w:rsidP="00252184">
      <w:pPr>
        <w:tabs>
          <w:tab w:val="left" w:pos="3343"/>
          <w:tab w:val="center" w:pos="4607"/>
        </w:tabs>
        <w:spacing w:after="0" w:line="240" w:lineRule="auto"/>
        <w:jc w:val="both"/>
        <w:rPr>
          <w:rFonts w:ascii="Arial" w:eastAsia="Times New Roman" w:hAnsi="Arial" w:cs="Arial"/>
          <w:iCs/>
          <w:sz w:val="20"/>
          <w:szCs w:val="20"/>
          <w:lang w:eastAsia="fr-FR"/>
        </w:rPr>
      </w:pPr>
      <w:r w:rsidRPr="000474E2">
        <w:rPr>
          <w:rFonts w:ascii="Arial" w:eastAsia="Times New Roman" w:hAnsi="Arial" w:cs="Arial"/>
          <w:iCs/>
          <w:sz w:val="20"/>
          <w:szCs w:val="20"/>
          <w:lang w:eastAsia="fr-FR"/>
        </w:rPr>
        <w:t>Ensemble, ils rouvrent l’affaire qui les amène à enquêter sur un des notables les plus puissants du Danemark.</w:t>
      </w:r>
      <w:r>
        <w:rPr>
          <w:rFonts w:ascii="Arial" w:eastAsia="Times New Roman" w:hAnsi="Arial" w:cs="Arial"/>
          <w:iCs/>
          <w:sz w:val="20"/>
          <w:szCs w:val="20"/>
          <w:lang w:eastAsia="fr-FR"/>
        </w:rPr>
        <w:t xml:space="preserve"> </w:t>
      </w:r>
    </w:p>
    <w:p w:rsidR="00396764" w:rsidRDefault="00396764" w:rsidP="00396764">
      <w:pPr>
        <w:tabs>
          <w:tab w:val="left" w:pos="3343"/>
          <w:tab w:val="center" w:pos="4607"/>
        </w:tabs>
        <w:spacing w:after="0" w:line="240" w:lineRule="auto"/>
        <w:jc w:val="center"/>
        <w:rPr>
          <w:rFonts w:ascii="Arial" w:eastAsia="Times New Roman" w:hAnsi="Arial" w:cs="Arial"/>
          <w:b/>
          <w:iCs/>
          <w:lang w:eastAsia="fr-FR"/>
        </w:rPr>
      </w:pPr>
    </w:p>
    <w:p w:rsidR="00396764" w:rsidRPr="00FA03A8" w:rsidRDefault="00396764" w:rsidP="00396764">
      <w:pPr>
        <w:tabs>
          <w:tab w:val="left" w:pos="3343"/>
          <w:tab w:val="center" w:pos="4607"/>
        </w:tabs>
        <w:spacing w:after="0" w:line="240" w:lineRule="auto"/>
        <w:jc w:val="center"/>
        <w:rPr>
          <w:rFonts w:ascii="Arial" w:eastAsia="Times New Roman" w:hAnsi="Arial" w:cs="Arial"/>
          <w:b/>
          <w:iCs/>
          <w:sz w:val="32"/>
          <w:szCs w:val="32"/>
          <w:lang w:eastAsia="fr-FR"/>
        </w:rPr>
      </w:pPr>
      <w:r w:rsidRPr="00FA03A8">
        <w:rPr>
          <w:rFonts w:ascii="Arial" w:eastAsia="Times New Roman" w:hAnsi="Arial" w:cs="Arial"/>
          <w:b/>
          <w:iCs/>
          <w:sz w:val="32"/>
          <w:szCs w:val="32"/>
          <w:lang w:eastAsia="fr-FR"/>
        </w:rPr>
        <w:t xml:space="preserve">UN POLAR </w:t>
      </w:r>
      <w:r>
        <w:rPr>
          <w:rFonts w:ascii="Arial" w:eastAsia="Times New Roman" w:hAnsi="Arial" w:cs="Arial"/>
          <w:b/>
          <w:iCs/>
          <w:sz w:val="32"/>
          <w:szCs w:val="32"/>
          <w:lang w:eastAsia="fr-FR"/>
        </w:rPr>
        <w:t>G</w:t>
      </w:r>
      <w:r w:rsidRPr="000474E2">
        <w:rPr>
          <w:rFonts w:ascii="Arial" w:eastAsia="Times New Roman" w:hAnsi="Arial" w:cs="Arial"/>
          <w:b/>
          <w:iCs/>
          <w:caps/>
          <w:sz w:val="32"/>
          <w:szCs w:val="32"/>
          <w:lang w:eastAsia="fr-FR"/>
        </w:rPr>
        <w:t>laçant</w:t>
      </w:r>
      <w:r w:rsidRPr="00FA03A8">
        <w:rPr>
          <w:rFonts w:ascii="Arial" w:eastAsia="Times New Roman" w:hAnsi="Arial" w:cs="Arial"/>
          <w:b/>
          <w:iCs/>
          <w:sz w:val="32"/>
          <w:szCs w:val="32"/>
          <w:lang w:eastAsia="fr-FR"/>
        </w:rPr>
        <w:t> !</w:t>
      </w:r>
    </w:p>
    <w:p w:rsidR="00396764" w:rsidRDefault="00396764" w:rsidP="00396764">
      <w:pPr>
        <w:tabs>
          <w:tab w:val="left" w:pos="3343"/>
          <w:tab w:val="center" w:pos="4607"/>
        </w:tabs>
        <w:spacing w:after="0" w:line="240" w:lineRule="auto"/>
        <w:jc w:val="center"/>
        <w:rPr>
          <w:rFonts w:ascii="Arial" w:eastAsia="Times New Roman" w:hAnsi="Arial" w:cs="Arial"/>
          <w:b/>
          <w:iCs/>
          <w:lang w:eastAsia="fr-FR"/>
        </w:rPr>
      </w:pPr>
    </w:p>
    <w:p w:rsidR="0005317E" w:rsidRPr="0005317E" w:rsidRDefault="0005317E" w:rsidP="0005317E">
      <w:pPr>
        <w:tabs>
          <w:tab w:val="left" w:pos="3343"/>
          <w:tab w:val="center" w:pos="4607"/>
        </w:tabs>
        <w:spacing w:after="0" w:line="240" w:lineRule="auto"/>
        <w:jc w:val="center"/>
        <w:rPr>
          <w:rFonts w:ascii="Arial" w:eastAsia="Times New Roman" w:hAnsi="Arial" w:cs="Arial"/>
          <w:b/>
          <w:iCs/>
          <w:lang w:eastAsia="fr-FR"/>
        </w:rPr>
      </w:pPr>
      <w:r w:rsidRPr="0005317E">
        <w:rPr>
          <w:rFonts w:ascii="Arial" w:eastAsia="Times New Roman" w:hAnsi="Arial" w:cs="Arial"/>
          <w:b/>
          <w:iCs/>
          <w:lang w:eastAsia="fr-FR"/>
        </w:rPr>
        <w:t xml:space="preserve">Brillante adaptation du best-seller de </w:t>
      </w:r>
      <w:proofErr w:type="spellStart"/>
      <w:r w:rsidRPr="0005317E">
        <w:rPr>
          <w:rFonts w:ascii="Arial" w:eastAsia="Times New Roman" w:hAnsi="Arial" w:cs="Arial"/>
          <w:b/>
          <w:iCs/>
          <w:lang w:eastAsia="fr-FR"/>
        </w:rPr>
        <w:t>Jussi</w:t>
      </w:r>
      <w:proofErr w:type="spellEnd"/>
      <w:r w:rsidRPr="0005317E">
        <w:rPr>
          <w:rFonts w:ascii="Arial" w:eastAsia="Times New Roman" w:hAnsi="Arial" w:cs="Arial"/>
          <w:b/>
          <w:iCs/>
          <w:lang w:eastAsia="fr-FR"/>
        </w:rPr>
        <w:t xml:space="preserve"> Adler-Olsen, PROFANATION est la deuxième enquête de la saga phénomène : Les Enquêtes du Département V vendue à plus de 10 millions d’exemplaires à travers le monde.</w:t>
      </w:r>
    </w:p>
    <w:p w:rsidR="00396764" w:rsidRDefault="0005317E" w:rsidP="0005317E">
      <w:pPr>
        <w:tabs>
          <w:tab w:val="left" w:pos="3343"/>
          <w:tab w:val="center" w:pos="4607"/>
        </w:tabs>
        <w:spacing w:after="0" w:line="240" w:lineRule="auto"/>
        <w:jc w:val="center"/>
        <w:rPr>
          <w:rFonts w:ascii="Arial" w:eastAsia="Times New Roman" w:hAnsi="Arial" w:cs="Arial"/>
          <w:b/>
          <w:iCs/>
          <w:lang w:eastAsia="fr-FR"/>
        </w:rPr>
      </w:pPr>
      <w:r w:rsidRPr="0005317E">
        <w:rPr>
          <w:rFonts w:ascii="Arial" w:eastAsia="Times New Roman" w:hAnsi="Arial" w:cs="Arial"/>
          <w:b/>
          <w:iCs/>
          <w:lang w:eastAsia="fr-FR"/>
        </w:rPr>
        <w:t>Succès absolu au Danemark, PROFANATION est un thriller acéré, efficace et saisissant. A suivre, DELIVRANCE et DOSSIER 64, les 3ème et 4ème enquêtes… !</w:t>
      </w:r>
    </w:p>
    <w:p w:rsidR="00396764" w:rsidRPr="007662F4" w:rsidRDefault="00396764" w:rsidP="00396764">
      <w:pPr>
        <w:tabs>
          <w:tab w:val="left" w:pos="3343"/>
          <w:tab w:val="center" w:pos="4607"/>
        </w:tabs>
        <w:spacing w:after="0" w:line="240" w:lineRule="auto"/>
        <w:contextualSpacing/>
        <w:jc w:val="center"/>
        <w:rPr>
          <w:rFonts w:ascii="Franklin Gothic Medium" w:hAnsi="Franklin Gothic Medium" w:cs="Arial"/>
          <w:b/>
          <w:sz w:val="56"/>
          <w:szCs w:val="52"/>
        </w:rPr>
      </w:pPr>
      <w:r>
        <w:rPr>
          <w:rFonts w:ascii="Franklin Gothic Medium" w:hAnsi="Franklin Gothic Medium" w:cs="Arial"/>
          <w:b/>
          <w:sz w:val="56"/>
          <w:szCs w:val="52"/>
        </w:rPr>
        <w:t>L</w:t>
      </w:r>
      <w:r w:rsidRPr="007662F4">
        <w:rPr>
          <w:rFonts w:ascii="Franklin Gothic Medium" w:hAnsi="Franklin Gothic Medium" w:cs="Arial"/>
          <w:b/>
          <w:sz w:val="56"/>
          <w:szCs w:val="52"/>
        </w:rPr>
        <w:t xml:space="preserve">e </w:t>
      </w:r>
      <w:r>
        <w:rPr>
          <w:rFonts w:ascii="Franklin Gothic Medium" w:hAnsi="Franklin Gothic Medium" w:cs="Arial"/>
          <w:b/>
          <w:sz w:val="56"/>
          <w:szCs w:val="52"/>
        </w:rPr>
        <w:t>8 Août</w:t>
      </w:r>
      <w:r w:rsidRPr="007662F4">
        <w:rPr>
          <w:rFonts w:ascii="Franklin Gothic Medium" w:hAnsi="Franklin Gothic Medium" w:cs="Arial"/>
          <w:b/>
          <w:sz w:val="56"/>
          <w:szCs w:val="52"/>
        </w:rPr>
        <w:t xml:space="preserve"> 2015 en DVD, Blu-ray &amp; VOD</w:t>
      </w:r>
    </w:p>
    <w:p w:rsidR="00396764" w:rsidRPr="0082246F" w:rsidRDefault="00396764" w:rsidP="00396764">
      <w:pPr>
        <w:tabs>
          <w:tab w:val="left" w:pos="3343"/>
          <w:tab w:val="center" w:pos="4607"/>
        </w:tabs>
        <w:spacing w:line="240" w:lineRule="auto"/>
        <w:contextualSpacing/>
        <w:jc w:val="center"/>
        <w:rPr>
          <w:rFonts w:ascii="Arial Narrow" w:hAnsi="Arial Narrow" w:cs="Arial"/>
          <w:i/>
          <w:iCs/>
          <w:color w:val="0000FF"/>
          <w:u w:val="single"/>
        </w:rPr>
        <w:sectPr w:rsidR="00396764" w:rsidRPr="0082246F" w:rsidSect="00396764">
          <w:footerReference w:type="default" r:id="rId14"/>
          <w:footerReference w:type="first" r:id="rId15"/>
          <w:type w:val="continuous"/>
          <w:pgSz w:w="11906" w:h="16838"/>
          <w:pgMar w:top="851" w:right="567" w:bottom="1418" w:left="567" w:header="720" w:footer="720" w:gutter="0"/>
          <w:cols w:space="720" w:equalWidth="0">
            <w:col w:w="10772" w:space="708"/>
          </w:cols>
          <w:titlePg/>
          <w:docGrid w:linePitch="299"/>
        </w:sectPr>
      </w:pPr>
      <w:r w:rsidRPr="00C65EBC">
        <w:rPr>
          <w:rFonts w:ascii="Arial Narrow" w:hAnsi="Arial Narrow"/>
          <w:i/>
          <w:sz w:val="16"/>
          <w:szCs w:val="16"/>
        </w:rPr>
        <w:t xml:space="preserve">Matériel promotionnel disponible sur demande - </w:t>
      </w:r>
      <w:r w:rsidRPr="00C65EBC">
        <w:rPr>
          <w:rFonts w:ascii="Arial Narrow" w:hAnsi="Arial Narrow" w:cs="Arial"/>
          <w:i/>
          <w:sz w:val="16"/>
          <w:szCs w:val="16"/>
        </w:rPr>
        <w:t xml:space="preserve">Images et visuels disponibles dans l’Espace Pro via </w:t>
      </w:r>
      <w:r w:rsidRPr="000F6FEA">
        <w:rPr>
          <w:rFonts w:ascii="Arial Narrow" w:hAnsi="Arial Narrow" w:cs="Arial"/>
          <w:iCs/>
          <w:sz w:val="18"/>
          <w:szCs w:val="18"/>
        </w:rPr>
        <w:t>www.wildside.fr</w:t>
      </w:r>
    </w:p>
    <w:p w:rsidR="00396764" w:rsidRDefault="00396764" w:rsidP="00396764">
      <w:pPr>
        <w:spacing w:after="0"/>
        <w:jc w:val="center"/>
        <w:rPr>
          <w:rFonts w:ascii="Arial Narrow" w:hAnsi="Arial Narrow" w:cs="Arial"/>
          <w:b/>
          <w:bCs/>
          <w:iCs/>
          <w:sz w:val="18"/>
          <w:szCs w:val="18"/>
        </w:rPr>
      </w:pPr>
    </w:p>
    <w:p w:rsidR="00396764" w:rsidRPr="000D278C" w:rsidRDefault="00842A41" w:rsidP="00396764">
      <w:pPr>
        <w:spacing w:after="0"/>
        <w:jc w:val="both"/>
        <w:rPr>
          <w:rFonts w:ascii="Arial Narrow" w:hAnsi="Arial Narrow" w:cs="Arial"/>
          <w:b/>
          <w:bCs/>
          <w:iCs/>
          <w:sz w:val="18"/>
          <w:szCs w:val="18"/>
        </w:rPr>
      </w:pPr>
      <w:r>
        <w:rPr>
          <w:rFonts w:ascii="Arial Narrow" w:hAnsi="Arial Narrow" w:cs="Arial"/>
          <w:b/>
          <w:bCs/>
          <w:iCs/>
          <w:noProof/>
          <w:sz w:val="18"/>
          <w:szCs w:val="18"/>
          <w:lang w:eastAsia="fr-FR"/>
        </w:rPr>
        <w:drawing>
          <wp:inline distT="0" distB="0" distL="0" distR="0">
            <wp:extent cx="2047875" cy="3362467"/>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FANATION_3D_FOURREAU_DV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49514" cy="3365158"/>
                    </a:xfrm>
                    <a:prstGeom prst="rect">
                      <a:avLst/>
                    </a:prstGeom>
                  </pic:spPr>
                </pic:pic>
              </a:graphicData>
            </a:graphic>
          </wp:inline>
        </w:drawing>
      </w:r>
    </w:p>
    <w:p w:rsidR="00396764" w:rsidRDefault="00396764" w:rsidP="00396764">
      <w:pPr>
        <w:spacing w:after="0"/>
        <w:rPr>
          <w:rFonts w:ascii="Arial Narrow" w:hAnsi="Arial Narrow" w:cs="Arial"/>
          <w:b/>
          <w:bCs/>
          <w:iCs/>
          <w:sz w:val="4"/>
          <w:szCs w:val="4"/>
        </w:rPr>
      </w:pPr>
    </w:p>
    <w:p w:rsidR="00396764" w:rsidRDefault="00396764" w:rsidP="00396764">
      <w:pPr>
        <w:spacing w:after="0"/>
        <w:rPr>
          <w:rFonts w:ascii="Arial Narrow" w:hAnsi="Arial Narrow" w:cs="Arial"/>
          <w:b/>
          <w:bCs/>
          <w:iCs/>
          <w:sz w:val="2"/>
          <w:szCs w:val="2"/>
        </w:rPr>
      </w:pPr>
    </w:p>
    <w:p w:rsidR="00396764" w:rsidRPr="0082246F" w:rsidRDefault="00396764" w:rsidP="00396764">
      <w:pPr>
        <w:spacing w:after="0"/>
        <w:rPr>
          <w:rFonts w:ascii="Arial Narrow" w:hAnsi="Arial Narrow" w:cs="Arial"/>
          <w:b/>
          <w:bCs/>
          <w:iCs/>
          <w:sz w:val="2"/>
          <w:szCs w:val="2"/>
        </w:rPr>
      </w:pPr>
    </w:p>
    <w:p w:rsidR="00396764" w:rsidRPr="00757D75" w:rsidRDefault="00396764" w:rsidP="00396764">
      <w:pPr>
        <w:tabs>
          <w:tab w:val="left" w:pos="3343"/>
          <w:tab w:val="center" w:pos="4607"/>
        </w:tabs>
        <w:spacing w:after="0" w:line="240" w:lineRule="auto"/>
        <w:rPr>
          <w:rFonts w:ascii="Arial Narrow" w:eastAsia="Times New Roman" w:hAnsi="Arial Narrow" w:cs="Arial"/>
          <w:b/>
          <w:iCs/>
          <w:sz w:val="18"/>
          <w:szCs w:val="18"/>
          <w:lang w:eastAsia="fr-FR"/>
        </w:rPr>
      </w:pPr>
      <w:r w:rsidRPr="00757D75">
        <w:rPr>
          <w:rFonts w:ascii="Arial Narrow" w:eastAsia="Times New Roman" w:hAnsi="Arial Narrow" w:cs="Arial"/>
          <w:b/>
          <w:iCs/>
          <w:sz w:val="18"/>
          <w:szCs w:val="18"/>
          <w:lang w:eastAsia="fr-FR"/>
        </w:rPr>
        <w:t>CARACTÉRISTIQUES TECHNIQUES DVD</w:t>
      </w:r>
    </w:p>
    <w:p w:rsidR="00396764" w:rsidRPr="00757D75" w:rsidRDefault="00396764" w:rsidP="00396764">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Format image</w:t>
      </w:r>
      <w:r>
        <w:rPr>
          <w:rFonts w:ascii="Arial Narrow" w:eastAsia="Times New Roman" w:hAnsi="Arial Narrow" w:cs="Arial"/>
          <w:iCs/>
          <w:sz w:val="18"/>
          <w:szCs w:val="18"/>
          <w:lang w:eastAsia="fr-FR"/>
        </w:rPr>
        <w:t xml:space="preserve"> : 2.40</w:t>
      </w:r>
      <w:r w:rsidRPr="00757D75">
        <w:rPr>
          <w:rFonts w:ascii="Arial Narrow" w:eastAsia="Times New Roman" w:hAnsi="Arial Narrow" w:cs="Arial"/>
          <w:iCs/>
          <w:sz w:val="18"/>
          <w:szCs w:val="18"/>
          <w:lang w:eastAsia="fr-FR"/>
        </w:rPr>
        <w:t xml:space="preserve">, 16/9ème compatible 4/3 - </w:t>
      </w:r>
      <w:r w:rsidRPr="00757D75">
        <w:rPr>
          <w:rFonts w:ascii="Arial Narrow" w:eastAsia="Times New Roman" w:hAnsi="Arial Narrow" w:cs="Arial"/>
          <w:b/>
          <w:iCs/>
          <w:sz w:val="18"/>
          <w:szCs w:val="18"/>
          <w:u w:val="single"/>
          <w:lang w:eastAsia="fr-FR"/>
        </w:rPr>
        <w:t>Format son</w:t>
      </w:r>
      <w:r w:rsidRPr="00757D75">
        <w:rPr>
          <w:rFonts w:ascii="Arial Narrow" w:eastAsia="Times New Roman" w:hAnsi="Arial Narrow" w:cs="Arial"/>
          <w:iCs/>
          <w:sz w:val="18"/>
          <w:szCs w:val="18"/>
          <w:lang w:eastAsia="fr-FR"/>
        </w:rPr>
        <w:t xml:space="preserve"> : Françai</w:t>
      </w:r>
      <w:r>
        <w:rPr>
          <w:rFonts w:ascii="Arial Narrow" w:eastAsia="Times New Roman" w:hAnsi="Arial Narrow" w:cs="Arial"/>
          <w:iCs/>
          <w:sz w:val="18"/>
          <w:szCs w:val="18"/>
          <w:lang w:eastAsia="fr-FR"/>
        </w:rPr>
        <w:t xml:space="preserve">s Dolby Digital 2.0, Danois </w:t>
      </w:r>
      <w:r w:rsidRPr="00757D75">
        <w:rPr>
          <w:rFonts w:ascii="Arial Narrow" w:eastAsia="Times New Roman" w:hAnsi="Arial Narrow" w:cs="Arial"/>
          <w:iCs/>
          <w:sz w:val="18"/>
          <w:szCs w:val="18"/>
          <w:lang w:eastAsia="fr-FR"/>
        </w:rPr>
        <w:t xml:space="preserve"> Dolby Digital </w:t>
      </w:r>
      <w:r>
        <w:rPr>
          <w:rFonts w:ascii="Arial Narrow" w:eastAsia="Times New Roman" w:hAnsi="Arial Narrow" w:cs="Arial"/>
          <w:iCs/>
          <w:sz w:val="18"/>
          <w:szCs w:val="18"/>
          <w:lang w:eastAsia="fr-FR"/>
        </w:rPr>
        <w:t>5.1</w:t>
      </w:r>
    </w:p>
    <w:p w:rsidR="00396764" w:rsidRPr="00757D75" w:rsidRDefault="00396764" w:rsidP="00396764">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 xml:space="preserve">Sous-titres </w:t>
      </w:r>
      <w:r w:rsidRPr="00757D75">
        <w:rPr>
          <w:rFonts w:ascii="Arial Narrow" w:eastAsia="Times New Roman" w:hAnsi="Arial Narrow" w:cs="Arial"/>
          <w:iCs/>
          <w:sz w:val="18"/>
          <w:szCs w:val="18"/>
          <w:lang w:eastAsia="fr-FR"/>
        </w:rPr>
        <w:t xml:space="preserve">: Français - </w:t>
      </w:r>
      <w:r w:rsidRPr="00757D75">
        <w:rPr>
          <w:rFonts w:ascii="Arial Narrow" w:eastAsia="Times New Roman" w:hAnsi="Arial Narrow" w:cs="Arial"/>
          <w:b/>
          <w:iCs/>
          <w:sz w:val="18"/>
          <w:szCs w:val="18"/>
          <w:u w:val="single"/>
          <w:lang w:eastAsia="fr-FR"/>
        </w:rPr>
        <w:t>Durée</w:t>
      </w:r>
      <w:r w:rsidRPr="00757D75">
        <w:rPr>
          <w:rFonts w:ascii="Arial Narrow" w:eastAsia="Times New Roman" w:hAnsi="Arial Narrow" w:cs="Arial"/>
          <w:iCs/>
          <w:sz w:val="18"/>
          <w:szCs w:val="18"/>
          <w:lang w:eastAsia="fr-FR"/>
        </w:rPr>
        <w:t xml:space="preserve"> : </w:t>
      </w:r>
      <w:r>
        <w:rPr>
          <w:rFonts w:ascii="Arial Narrow" w:eastAsia="Times New Roman" w:hAnsi="Arial Narrow" w:cs="Arial"/>
          <w:iCs/>
          <w:sz w:val="18"/>
          <w:szCs w:val="18"/>
          <w:lang w:eastAsia="fr-FR"/>
        </w:rPr>
        <w:t>1h55</w:t>
      </w:r>
    </w:p>
    <w:p w:rsidR="00396764" w:rsidRPr="00707FDA" w:rsidRDefault="00396764" w:rsidP="00396764">
      <w:pPr>
        <w:spacing w:after="0"/>
        <w:rPr>
          <w:rFonts w:ascii="Arial Narrow" w:hAnsi="Arial Narrow" w:cs="Arial"/>
          <w:bCs/>
          <w:iCs/>
          <w:sz w:val="8"/>
          <w:szCs w:val="8"/>
        </w:rPr>
      </w:pPr>
    </w:p>
    <w:p w:rsidR="00396764" w:rsidRPr="000474E2" w:rsidRDefault="00396764" w:rsidP="00396764">
      <w:pPr>
        <w:spacing w:after="0"/>
        <w:rPr>
          <w:rFonts w:ascii="Arial Narrow" w:hAnsi="Arial Narrow" w:cs="Arial"/>
          <w:bCs/>
          <w:i/>
          <w:iCs/>
          <w:sz w:val="18"/>
          <w:szCs w:val="18"/>
        </w:rPr>
      </w:pPr>
      <w:r w:rsidRPr="00E17C58">
        <w:rPr>
          <w:rFonts w:ascii="Arial Narrow" w:hAnsi="Arial Narrow" w:cs="Arial"/>
          <w:bCs/>
          <w:i/>
          <w:iCs/>
          <w:sz w:val="18"/>
          <w:szCs w:val="18"/>
        </w:rPr>
        <w:t xml:space="preserve">Prix public indicatif : </w:t>
      </w:r>
      <w:r>
        <w:rPr>
          <w:rFonts w:ascii="Arial Narrow" w:hAnsi="Arial Narrow" w:cs="Arial"/>
          <w:bCs/>
          <w:i/>
          <w:iCs/>
          <w:sz w:val="18"/>
          <w:szCs w:val="18"/>
        </w:rPr>
        <w:t>14</w:t>
      </w:r>
      <w:r w:rsidRPr="00E17C58">
        <w:rPr>
          <w:rFonts w:ascii="Arial Narrow" w:hAnsi="Arial Narrow" w:cs="Arial"/>
          <w:bCs/>
          <w:i/>
          <w:iCs/>
          <w:sz w:val="18"/>
          <w:szCs w:val="18"/>
        </w:rPr>
        <w:t>,99 Euros le DVD</w:t>
      </w:r>
      <w:r>
        <w:rPr>
          <w:rFonts w:ascii="Arial Narrow" w:hAnsi="Arial Narrow" w:cs="Arial"/>
          <w:bCs/>
          <w:i/>
          <w:iCs/>
          <w:sz w:val="18"/>
          <w:szCs w:val="18"/>
        </w:rPr>
        <w:br w:type="column"/>
      </w:r>
    </w:p>
    <w:p w:rsidR="00396764" w:rsidRDefault="00396764" w:rsidP="00396764">
      <w:pPr>
        <w:tabs>
          <w:tab w:val="left" w:pos="3343"/>
          <w:tab w:val="center" w:pos="4607"/>
        </w:tabs>
        <w:spacing w:after="0"/>
        <w:rPr>
          <w:rFonts w:ascii="Arial Narrow" w:hAnsi="Arial Narrow" w:cs="Arial"/>
          <w:bCs/>
          <w:iCs/>
          <w:sz w:val="4"/>
          <w:szCs w:val="4"/>
        </w:rPr>
      </w:pPr>
    </w:p>
    <w:p w:rsidR="00396764" w:rsidRDefault="00396764" w:rsidP="00396764">
      <w:pPr>
        <w:tabs>
          <w:tab w:val="left" w:pos="3343"/>
          <w:tab w:val="center" w:pos="4607"/>
        </w:tabs>
        <w:spacing w:after="0"/>
        <w:rPr>
          <w:rFonts w:ascii="Arial Narrow" w:hAnsi="Arial Narrow" w:cs="Arial"/>
          <w:bCs/>
          <w:iCs/>
          <w:sz w:val="4"/>
          <w:szCs w:val="4"/>
        </w:rPr>
      </w:pPr>
    </w:p>
    <w:p w:rsidR="00396764" w:rsidRDefault="00396764" w:rsidP="00396764">
      <w:pPr>
        <w:tabs>
          <w:tab w:val="left" w:pos="3343"/>
          <w:tab w:val="center" w:pos="4607"/>
        </w:tabs>
        <w:spacing w:after="0"/>
        <w:rPr>
          <w:rFonts w:ascii="Arial Narrow" w:hAnsi="Arial Narrow" w:cs="Arial"/>
          <w:bCs/>
          <w:iCs/>
          <w:sz w:val="4"/>
          <w:szCs w:val="4"/>
        </w:rPr>
      </w:pPr>
    </w:p>
    <w:p w:rsidR="00396764" w:rsidRDefault="00396764" w:rsidP="00396764">
      <w:pPr>
        <w:tabs>
          <w:tab w:val="left" w:pos="3343"/>
          <w:tab w:val="center" w:pos="4607"/>
        </w:tabs>
        <w:spacing w:after="0"/>
        <w:rPr>
          <w:rFonts w:ascii="Arial Narrow" w:hAnsi="Arial Narrow" w:cs="Arial"/>
          <w:bCs/>
          <w:iCs/>
          <w:sz w:val="4"/>
          <w:szCs w:val="4"/>
        </w:rPr>
      </w:pPr>
    </w:p>
    <w:p w:rsidR="00396764" w:rsidRDefault="00396764" w:rsidP="00396764">
      <w:pPr>
        <w:tabs>
          <w:tab w:val="left" w:pos="3343"/>
          <w:tab w:val="center" w:pos="4607"/>
        </w:tabs>
        <w:spacing w:after="0"/>
        <w:rPr>
          <w:rFonts w:ascii="Arial Narrow" w:hAnsi="Arial Narrow" w:cs="Arial"/>
          <w:bCs/>
          <w:iCs/>
          <w:sz w:val="4"/>
          <w:szCs w:val="4"/>
        </w:rPr>
      </w:pPr>
    </w:p>
    <w:p w:rsidR="00396764" w:rsidRDefault="00396764" w:rsidP="00396764">
      <w:pPr>
        <w:tabs>
          <w:tab w:val="left" w:pos="3343"/>
          <w:tab w:val="center" w:pos="4607"/>
        </w:tabs>
        <w:spacing w:after="0"/>
        <w:rPr>
          <w:rFonts w:ascii="Arial Narrow" w:hAnsi="Arial Narrow" w:cs="Arial"/>
          <w:bCs/>
          <w:iCs/>
          <w:sz w:val="4"/>
          <w:szCs w:val="4"/>
        </w:rPr>
      </w:pPr>
    </w:p>
    <w:p w:rsidR="00396764" w:rsidRDefault="00396764" w:rsidP="00396764">
      <w:pPr>
        <w:tabs>
          <w:tab w:val="left" w:pos="3343"/>
          <w:tab w:val="center" w:pos="4607"/>
        </w:tabs>
        <w:spacing w:after="0"/>
        <w:rPr>
          <w:rFonts w:ascii="Arial Narrow" w:hAnsi="Arial Narrow" w:cs="Arial"/>
          <w:bCs/>
          <w:iCs/>
          <w:sz w:val="4"/>
          <w:szCs w:val="4"/>
        </w:rPr>
      </w:pPr>
    </w:p>
    <w:p w:rsidR="00396764" w:rsidRPr="000D278C" w:rsidRDefault="00396764" w:rsidP="00396764">
      <w:pPr>
        <w:tabs>
          <w:tab w:val="left" w:pos="3343"/>
          <w:tab w:val="center" w:pos="4607"/>
        </w:tabs>
        <w:spacing w:after="0"/>
        <w:rPr>
          <w:rFonts w:ascii="Arial Narrow" w:hAnsi="Arial Narrow" w:cs="Arial"/>
          <w:bCs/>
          <w:iCs/>
          <w:sz w:val="2"/>
          <w:szCs w:val="2"/>
        </w:rPr>
      </w:pPr>
    </w:p>
    <w:p w:rsidR="00396764" w:rsidRDefault="00396764" w:rsidP="00396764">
      <w:pPr>
        <w:tabs>
          <w:tab w:val="left" w:pos="3343"/>
          <w:tab w:val="center" w:pos="4607"/>
        </w:tabs>
        <w:spacing w:after="0"/>
        <w:jc w:val="center"/>
        <w:rPr>
          <w:rFonts w:ascii="Arial Narrow" w:hAnsi="Arial Narrow" w:cs="Arial"/>
          <w:bCs/>
          <w:i/>
          <w:iCs/>
          <w:sz w:val="14"/>
          <w:szCs w:val="18"/>
        </w:rPr>
      </w:pPr>
    </w:p>
    <w:p w:rsidR="00396764" w:rsidRPr="0082246F" w:rsidRDefault="00842A41" w:rsidP="00396764">
      <w:pPr>
        <w:tabs>
          <w:tab w:val="left" w:pos="3343"/>
          <w:tab w:val="center" w:pos="4607"/>
        </w:tabs>
        <w:spacing w:after="0"/>
        <w:rPr>
          <w:rFonts w:ascii="Arial Narrow" w:hAnsi="Arial Narrow" w:cs="Arial"/>
          <w:bCs/>
          <w:i/>
          <w:iCs/>
          <w:sz w:val="14"/>
          <w:szCs w:val="18"/>
        </w:rPr>
      </w:pPr>
      <w:r>
        <w:rPr>
          <w:rFonts w:ascii="Arial Narrow" w:hAnsi="Arial Narrow" w:cs="Arial"/>
          <w:b/>
          <w:bCs/>
          <w:iCs/>
          <w:noProof/>
          <w:sz w:val="18"/>
          <w:szCs w:val="18"/>
          <w:lang w:eastAsia="fr-FR"/>
        </w:rPr>
        <w:pict>
          <v:shape id="_x0000_s1030" type="#_x0000_t202" style="position:absolute;margin-left:369.8pt;margin-top:5.75pt;width:155.2pt;height:170.65pt;z-index:251662336;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">
            <v:textbox>
              <w:txbxContent>
                <w:p w:rsidR="00012B84" w:rsidRDefault="00012B84" w:rsidP="00396764">
                  <w:pPr>
                    <w:tabs>
                      <w:tab w:val="left" w:pos="3343"/>
                      <w:tab w:val="center" w:pos="4607"/>
                    </w:tabs>
                    <w:spacing w:after="0" w:line="240" w:lineRule="auto"/>
                    <w:jc w:val="center"/>
                    <w:rPr>
                      <w:rFonts w:ascii="Arial Narrow" w:eastAsia="Times New Roman" w:hAnsi="Arial Narrow" w:cs="Arial"/>
                      <w:b/>
                      <w:iCs/>
                      <w:lang w:val="en-US" w:eastAsia="fr-FR"/>
                    </w:rPr>
                  </w:pPr>
                </w:p>
                <w:p w:rsidR="00012B84" w:rsidRPr="00AA4F48" w:rsidRDefault="00012B84" w:rsidP="00396764">
                  <w:pPr>
                    <w:tabs>
                      <w:tab w:val="left" w:pos="3343"/>
                      <w:tab w:val="center" w:pos="4607"/>
                    </w:tabs>
                    <w:spacing w:after="0" w:line="240" w:lineRule="auto"/>
                    <w:jc w:val="center"/>
                    <w:rPr>
                      <w:rFonts w:ascii="Arial Narrow" w:eastAsia="Times New Roman" w:hAnsi="Arial Narrow" w:cs="Arial"/>
                      <w:b/>
                      <w:iCs/>
                      <w:lang w:eastAsia="fr-FR"/>
                    </w:rPr>
                  </w:pPr>
                  <w:r w:rsidRPr="00AA4F48">
                    <w:rPr>
                      <w:rFonts w:ascii="Arial Narrow" w:eastAsia="Times New Roman" w:hAnsi="Arial Narrow" w:cs="Arial"/>
                      <w:b/>
                      <w:iCs/>
                      <w:lang w:eastAsia="fr-FR"/>
                    </w:rPr>
                    <w:t>COMPLÉMENTS</w:t>
                  </w:r>
                </w:p>
                <w:p w:rsidR="00012B84" w:rsidRPr="00EC0D7B" w:rsidRDefault="00012B84" w:rsidP="00396764">
                  <w:pPr>
                    <w:tabs>
                      <w:tab w:val="left" w:pos="3343"/>
                      <w:tab w:val="center" w:pos="4607"/>
                    </w:tabs>
                    <w:spacing w:after="0" w:line="240" w:lineRule="auto"/>
                    <w:jc w:val="center"/>
                    <w:rPr>
                      <w:rFonts w:ascii="Arial Narrow" w:eastAsia="Times New Roman" w:hAnsi="Arial Narrow" w:cs="Arial"/>
                      <w:iCs/>
                      <w:sz w:val="24"/>
                      <w:szCs w:val="24"/>
                      <w:lang w:eastAsia="fr-FR"/>
                    </w:rPr>
                  </w:pPr>
                  <w:r w:rsidRPr="00EC0D7B">
                    <w:rPr>
                      <w:rFonts w:ascii="Arial Narrow" w:eastAsia="Times New Roman" w:hAnsi="Arial Narrow" w:cs="Arial"/>
                      <w:iCs/>
                      <w:sz w:val="24"/>
                      <w:szCs w:val="24"/>
                      <w:lang w:eastAsia="fr-FR"/>
                    </w:rPr>
                    <w:t>(</w:t>
                  </w:r>
                  <w:proofErr w:type="gramStart"/>
                  <w:r w:rsidRPr="00EC0D7B">
                    <w:rPr>
                      <w:rFonts w:ascii="Arial Narrow" w:eastAsia="Times New Roman" w:hAnsi="Arial Narrow" w:cs="Arial"/>
                      <w:iCs/>
                      <w:sz w:val="24"/>
                      <w:szCs w:val="24"/>
                      <w:lang w:eastAsia="fr-FR"/>
                    </w:rPr>
                    <w:t>communs</w:t>
                  </w:r>
                  <w:proofErr w:type="gramEnd"/>
                  <w:r w:rsidRPr="00EC0D7B">
                    <w:rPr>
                      <w:rFonts w:ascii="Arial Narrow" w:eastAsia="Times New Roman" w:hAnsi="Arial Narrow" w:cs="Arial"/>
                      <w:iCs/>
                      <w:sz w:val="24"/>
                      <w:szCs w:val="24"/>
                      <w:lang w:eastAsia="fr-FR"/>
                    </w:rPr>
                    <w:t xml:space="preserve"> aux deux éditions)</w:t>
                  </w:r>
                </w:p>
                <w:p w:rsidR="00012B84" w:rsidRDefault="00012B84" w:rsidP="00396764">
                  <w:pPr>
                    <w:tabs>
                      <w:tab w:val="left" w:pos="3343"/>
                      <w:tab w:val="center" w:pos="4607"/>
                    </w:tabs>
                    <w:spacing w:after="0" w:line="240" w:lineRule="auto"/>
                    <w:contextualSpacing/>
                    <w:rPr>
                      <w:rFonts w:ascii="Arial Narrow" w:hAnsi="Arial Narrow" w:cs="Arial"/>
                      <w:iCs/>
                      <w:sz w:val="20"/>
                      <w:szCs w:val="20"/>
                    </w:rPr>
                  </w:pPr>
                </w:p>
                <w:p w:rsidR="00012B84" w:rsidRDefault="00012B84" w:rsidP="00396764">
                  <w:pPr>
                    <w:tabs>
                      <w:tab w:val="left" w:pos="3343"/>
                      <w:tab w:val="center" w:pos="4607"/>
                    </w:tabs>
                    <w:spacing w:after="0" w:line="240" w:lineRule="auto"/>
                    <w:contextualSpacing/>
                    <w:rPr>
                      <w:rFonts w:ascii="Arial Narrow" w:hAnsi="Arial Narrow" w:cs="Arial"/>
                      <w:i/>
                      <w:iCs/>
                      <w:sz w:val="20"/>
                      <w:szCs w:val="20"/>
                    </w:rPr>
                  </w:pPr>
                  <w:r w:rsidRPr="00EC0D7B">
                    <w:rPr>
                      <w:rFonts w:ascii="Arial Narrow" w:hAnsi="Arial Narrow" w:cs="Arial"/>
                      <w:iCs/>
                      <w:sz w:val="20"/>
                      <w:szCs w:val="20"/>
                    </w:rPr>
                    <w:t>-</w:t>
                  </w:r>
                  <w:r w:rsidRPr="001747FF">
                    <w:rPr>
                      <w:rFonts w:ascii="Arial Narrow" w:hAnsi="Arial Narrow" w:cs="Arial"/>
                      <w:b/>
                      <w:iCs/>
                      <w:sz w:val="20"/>
                      <w:szCs w:val="20"/>
                    </w:rPr>
                    <w:t xml:space="preserve"> </w:t>
                  </w:r>
                  <w:r w:rsidR="00DA4727" w:rsidRPr="00DA4727">
                    <w:rPr>
                      <w:rFonts w:ascii="Arial Narrow" w:hAnsi="Arial Narrow" w:cs="Arial"/>
                      <w:b/>
                      <w:i/>
                      <w:iCs/>
                      <w:sz w:val="20"/>
                      <w:szCs w:val="20"/>
                    </w:rPr>
                    <w:t>"Analyse d’une histoire d’amour"</w:t>
                  </w:r>
                  <w:r w:rsidRPr="000474E2">
                    <w:rPr>
                      <w:rFonts w:ascii="Arial Narrow" w:hAnsi="Arial Narrow" w:cs="Arial"/>
                      <w:b/>
                      <w:iCs/>
                      <w:sz w:val="20"/>
                      <w:szCs w:val="20"/>
                    </w:rPr>
                    <w:t xml:space="preserve">, rencontre avec </w:t>
                  </w:r>
                  <w:proofErr w:type="spellStart"/>
                  <w:r w:rsidRPr="000474E2">
                    <w:rPr>
                      <w:rFonts w:ascii="Arial Narrow" w:hAnsi="Arial Narrow" w:cs="Arial"/>
                      <w:b/>
                      <w:iCs/>
                      <w:sz w:val="20"/>
                      <w:szCs w:val="20"/>
                    </w:rPr>
                    <w:t>Mikkel</w:t>
                  </w:r>
                  <w:proofErr w:type="spellEnd"/>
                  <w:r w:rsidRPr="000474E2">
                    <w:rPr>
                      <w:rFonts w:ascii="Arial Narrow" w:hAnsi="Arial Narrow" w:cs="Arial"/>
                      <w:b/>
                      <w:iCs/>
                      <w:sz w:val="20"/>
                      <w:szCs w:val="20"/>
                    </w:rPr>
                    <w:t xml:space="preserve"> </w:t>
                  </w:r>
                  <w:proofErr w:type="spellStart"/>
                  <w:r w:rsidRPr="000474E2">
                    <w:rPr>
                      <w:rFonts w:ascii="Arial Narrow" w:hAnsi="Arial Narrow" w:cs="Arial"/>
                      <w:b/>
                      <w:iCs/>
                      <w:sz w:val="20"/>
                      <w:szCs w:val="20"/>
                    </w:rPr>
                    <w:t>Norgaard</w:t>
                  </w:r>
                  <w:proofErr w:type="spellEnd"/>
                  <w:r w:rsidRPr="000474E2">
                    <w:rPr>
                      <w:rFonts w:ascii="Arial Narrow" w:hAnsi="Arial Narrow" w:cs="Arial"/>
                      <w:b/>
                      <w:iCs/>
                      <w:sz w:val="20"/>
                      <w:szCs w:val="20"/>
                    </w:rPr>
                    <w:t xml:space="preserve"> et </w:t>
                  </w:r>
                  <w:proofErr w:type="spellStart"/>
                  <w:r w:rsidRPr="000474E2">
                    <w:rPr>
                      <w:rFonts w:ascii="Arial Narrow" w:hAnsi="Arial Narrow" w:cs="Arial"/>
                      <w:b/>
                      <w:iCs/>
                      <w:sz w:val="20"/>
                      <w:szCs w:val="20"/>
                    </w:rPr>
                    <w:t>Fares</w:t>
                  </w:r>
                  <w:proofErr w:type="spellEnd"/>
                  <w:r w:rsidRPr="000474E2">
                    <w:rPr>
                      <w:rFonts w:ascii="Arial Narrow" w:hAnsi="Arial Narrow" w:cs="Arial"/>
                      <w:b/>
                      <w:iCs/>
                      <w:sz w:val="20"/>
                      <w:szCs w:val="20"/>
                    </w:rPr>
                    <w:t xml:space="preserve"> </w:t>
                  </w:r>
                  <w:proofErr w:type="spellStart"/>
                  <w:r w:rsidRPr="000474E2">
                    <w:rPr>
                      <w:rFonts w:ascii="Arial Narrow" w:hAnsi="Arial Narrow" w:cs="Arial"/>
                      <w:b/>
                      <w:iCs/>
                      <w:sz w:val="20"/>
                      <w:szCs w:val="20"/>
                    </w:rPr>
                    <w:t>Fares</w:t>
                  </w:r>
                  <w:proofErr w:type="spellEnd"/>
                  <w:r w:rsidRPr="000474E2">
                    <w:rPr>
                      <w:rFonts w:ascii="Arial Narrow" w:hAnsi="Arial Narrow" w:cs="Arial"/>
                      <w:b/>
                      <w:iCs/>
                      <w:sz w:val="20"/>
                      <w:szCs w:val="20"/>
                    </w:rPr>
                    <w:t xml:space="preserve"> à Beaune</w:t>
                  </w:r>
                  <w:r>
                    <w:rPr>
                      <w:rFonts w:ascii="Arial Narrow" w:hAnsi="Arial Narrow" w:cs="Arial"/>
                      <w:b/>
                      <w:iCs/>
                      <w:sz w:val="20"/>
                      <w:szCs w:val="20"/>
                    </w:rPr>
                    <w:t xml:space="preserve"> </w:t>
                  </w:r>
                  <w:r w:rsidRPr="000474E2">
                    <w:rPr>
                      <w:rFonts w:ascii="Arial Narrow" w:hAnsi="Arial Narrow" w:cs="Arial"/>
                      <w:i/>
                      <w:iCs/>
                      <w:sz w:val="20"/>
                      <w:szCs w:val="20"/>
                    </w:rPr>
                    <w:t>(18’)</w:t>
                  </w:r>
                </w:p>
                <w:p w:rsidR="00267221" w:rsidRPr="003A1C07" w:rsidRDefault="00267221" w:rsidP="00267221">
                  <w:pPr>
                    <w:tabs>
                      <w:tab w:val="left" w:pos="3343"/>
                      <w:tab w:val="center" w:pos="4607"/>
                    </w:tabs>
                    <w:spacing w:after="0" w:line="240" w:lineRule="auto"/>
                    <w:contextualSpacing/>
                    <w:rPr>
                      <w:rFonts w:ascii="Arial Narrow" w:hAnsi="Arial Narrow" w:cs="Arial"/>
                      <w:iCs/>
                      <w:sz w:val="20"/>
                      <w:szCs w:val="20"/>
                    </w:rPr>
                  </w:pPr>
                  <w:r>
                    <w:rPr>
                      <w:rFonts w:ascii="Arial Narrow" w:hAnsi="Arial Narrow" w:cs="Arial"/>
                      <w:iCs/>
                      <w:sz w:val="20"/>
                      <w:szCs w:val="20"/>
                    </w:rPr>
                    <w:t xml:space="preserve">- </w:t>
                  </w:r>
                  <w:proofErr w:type="spellStart"/>
                  <w:r w:rsidRPr="003A1C07">
                    <w:rPr>
                      <w:rFonts w:ascii="Arial Narrow" w:hAnsi="Arial Narrow" w:cs="Arial"/>
                      <w:b/>
                      <w:iCs/>
                      <w:sz w:val="20"/>
                      <w:szCs w:val="20"/>
                    </w:rPr>
                    <w:t>Making</w:t>
                  </w:r>
                  <w:proofErr w:type="spellEnd"/>
                  <w:r w:rsidRPr="003A1C07">
                    <w:rPr>
                      <w:rFonts w:ascii="Arial Narrow" w:hAnsi="Arial Narrow" w:cs="Arial"/>
                      <w:b/>
                      <w:iCs/>
                      <w:sz w:val="20"/>
                      <w:szCs w:val="20"/>
                    </w:rPr>
                    <w:t>-of</w:t>
                  </w:r>
                  <w:r>
                    <w:rPr>
                      <w:rFonts w:ascii="Arial Narrow" w:hAnsi="Arial Narrow" w:cs="Arial"/>
                      <w:iCs/>
                      <w:sz w:val="20"/>
                      <w:szCs w:val="20"/>
                    </w:rPr>
                    <w:t xml:space="preserve"> (20’)</w:t>
                  </w:r>
                </w:p>
                <w:p w:rsidR="00012B84" w:rsidRPr="00EC0D7B" w:rsidRDefault="00012B84" w:rsidP="00396764">
                  <w:pPr>
                    <w:tabs>
                      <w:tab w:val="left" w:pos="3343"/>
                      <w:tab w:val="center" w:pos="4607"/>
                    </w:tabs>
                    <w:spacing w:after="0" w:line="240" w:lineRule="auto"/>
                    <w:contextualSpacing/>
                    <w:rPr>
                      <w:rFonts w:ascii="Arial Narrow" w:hAnsi="Arial Narrow" w:cs="Arial"/>
                      <w:iCs/>
                      <w:sz w:val="20"/>
                      <w:szCs w:val="20"/>
                    </w:rPr>
                  </w:pPr>
                  <w:r w:rsidRPr="00A018FD">
                    <w:rPr>
                      <w:rFonts w:ascii="Arial Narrow" w:hAnsi="Arial Narrow" w:cs="Arial"/>
                      <w:iCs/>
                      <w:sz w:val="20"/>
                      <w:szCs w:val="20"/>
                    </w:rPr>
                    <w:t xml:space="preserve">- </w:t>
                  </w:r>
                  <w:r w:rsidRPr="000474E2">
                    <w:rPr>
                      <w:rFonts w:ascii="Arial Narrow" w:hAnsi="Arial Narrow" w:cs="Arial"/>
                      <w:iCs/>
                      <w:sz w:val="20"/>
                      <w:szCs w:val="20"/>
                    </w:rPr>
                    <w:t>Bande-annonce</w:t>
                  </w:r>
                  <w:r>
                    <w:rPr>
                      <w:rFonts w:ascii="Arial Narrow" w:hAnsi="Arial Narrow" w:cs="Arial"/>
                      <w:b/>
                      <w:iCs/>
                      <w:sz w:val="20"/>
                      <w:szCs w:val="20"/>
                    </w:rPr>
                    <w:t xml:space="preserve"> </w:t>
                  </w:r>
                </w:p>
                <w:p w:rsidR="00012B84" w:rsidRPr="00A018FD" w:rsidRDefault="00012B84" w:rsidP="00396764">
                  <w:pPr>
                    <w:tabs>
                      <w:tab w:val="left" w:pos="3343"/>
                      <w:tab w:val="center" w:pos="4607"/>
                    </w:tabs>
                    <w:spacing w:after="0" w:line="240" w:lineRule="auto"/>
                    <w:contextualSpacing/>
                    <w:rPr>
                      <w:rFonts w:ascii="Arial Narrow" w:hAnsi="Arial Narrow" w:cs="Arial"/>
                      <w:b/>
                      <w:iCs/>
                      <w:sz w:val="20"/>
                      <w:szCs w:val="20"/>
                    </w:rPr>
                  </w:pPr>
                </w:p>
                <w:p w:rsidR="00012B84" w:rsidRPr="00222AAB" w:rsidRDefault="00012B84" w:rsidP="00396764">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396764">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396764">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396764">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396764">
                  <w:pPr>
                    <w:tabs>
                      <w:tab w:val="left" w:pos="3343"/>
                      <w:tab w:val="center" w:pos="4607"/>
                    </w:tabs>
                    <w:spacing w:after="0" w:line="240" w:lineRule="auto"/>
                    <w:rPr>
                      <w:rFonts w:ascii="Arial Narrow" w:eastAsia="Times New Roman" w:hAnsi="Arial Narrow" w:cs="Arial"/>
                      <w:b/>
                      <w:iCs/>
                      <w:lang w:eastAsia="fr-FR"/>
                    </w:rPr>
                  </w:pPr>
                </w:p>
                <w:p w:rsidR="00012B84" w:rsidRDefault="00012B84" w:rsidP="00396764">
                  <w:pPr>
                    <w:tabs>
                      <w:tab w:val="left" w:pos="3343"/>
                      <w:tab w:val="center" w:pos="4607"/>
                    </w:tabs>
                    <w:spacing w:after="0" w:line="240" w:lineRule="auto"/>
                    <w:jc w:val="center"/>
                    <w:rPr>
                      <w:rFonts w:ascii="Arial Narrow" w:eastAsia="Times New Roman" w:hAnsi="Arial Narrow" w:cs="Arial"/>
                      <w:i/>
                      <w:iCs/>
                      <w:sz w:val="20"/>
                      <w:szCs w:val="20"/>
                      <w:lang w:eastAsia="fr-FR"/>
                    </w:rPr>
                  </w:pPr>
                </w:p>
                <w:p w:rsidR="00012B84" w:rsidRPr="00222AAB" w:rsidRDefault="00012B84" w:rsidP="00396764">
                  <w:pPr>
                    <w:tabs>
                      <w:tab w:val="left" w:pos="3343"/>
                      <w:tab w:val="center" w:pos="4607"/>
                    </w:tabs>
                    <w:spacing w:after="0" w:line="240" w:lineRule="auto"/>
                    <w:jc w:val="center"/>
                    <w:rPr>
                      <w:rFonts w:ascii="Arial Narrow" w:eastAsia="Times New Roman" w:hAnsi="Arial Narrow" w:cs="Arial"/>
                      <w:b/>
                      <w:iCs/>
                      <w:lang w:eastAsia="fr-FR"/>
                    </w:rPr>
                  </w:pPr>
                </w:p>
                <w:p w:rsidR="00012B84" w:rsidRPr="00222AAB" w:rsidRDefault="00012B84" w:rsidP="00396764">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396764">
                  <w:pPr>
                    <w:tabs>
                      <w:tab w:val="left" w:pos="3343"/>
                      <w:tab w:val="center" w:pos="4607"/>
                    </w:tabs>
                    <w:spacing w:after="0" w:line="240" w:lineRule="auto"/>
                    <w:rPr>
                      <w:rFonts w:ascii="Arial Narrow" w:eastAsia="Times New Roman" w:hAnsi="Arial Narrow" w:cs="Arial"/>
                      <w:b/>
                      <w:iCs/>
                      <w:lang w:eastAsia="fr-FR"/>
                    </w:rPr>
                  </w:pPr>
                </w:p>
                <w:p w:rsidR="00012B84" w:rsidRPr="00222AAB" w:rsidRDefault="00012B84" w:rsidP="00396764">
                  <w:pPr>
                    <w:tabs>
                      <w:tab w:val="left" w:pos="3343"/>
                      <w:tab w:val="center" w:pos="4607"/>
                    </w:tabs>
                    <w:spacing w:after="0" w:line="240" w:lineRule="auto"/>
                    <w:rPr>
                      <w:rFonts w:ascii="Arial Narrow" w:eastAsia="Times New Roman" w:hAnsi="Arial Narrow" w:cs="Arial"/>
                      <w:iCs/>
                      <w:sz w:val="20"/>
                      <w:szCs w:val="20"/>
                      <w:lang w:eastAsia="fr-FR"/>
                    </w:rPr>
                  </w:pPr>
                </w:p>
                <w:p w:rsidR="00012B84" w:rsidRPr="0010735D" w:rsidRDefault="00012B84" w:rsidP="00396764">
                  <w:pPr>
                    <w:tabs>
                      <w:tab w:val="left" w:pos="3343"/>
                      <w:tab w:val="center" w:pos="4607"/>
                    </w:tabs>
                    <w:contextualSpacing/>
                    <w:jc w:val="center"/>
                    <w:rPr>
                      <w:rFonts w:ascii="Arial Narrow" w:hAnsi="Arial Narrow" w:cs="Arial"/>
                      <w:i/>
                      <w:iCs/>
                      <w:sz w:val="20"/>
                      <w:szCs w:val="20"/>
                    </w:rPr>
                  </w:pPr>
                  <w:r w:rsidRPr="0010735D">
                    <w:rPr>
                      <w:rFonts w:ascii="Arial Narrow" w:hAnsi="Arial Narrow" w:cs="Arial"/>
                      <w:i/>
                      <w:iCs/>
                      <w:sz w:val="20"/>
                      <w:szCs w:val="20"/>
                    </w:rPr>
                    <w:t>- Interdit aux moins de 12 ans -</w:t>
                  </w:r>
                </w:p>
                <w:p w:rsidR="00012B84" w:rsidRPr="00654468" w:rsidRDefault="00012B84" w:rsidP="00396764">
                  <w:pPr>
                    <w:tabs>
                      <w:tab w:val="left" w:pos="3343"/>
                      <w:tab w:val="center" w:pos="4607"/>
                    </w:tabs>
                    <w:contextualSpacing/>
                    <w:rPr>
                      <w:rFonts w:ascii="Arial Narrow" w:hAnsi="Arial Narrow" w:cs="Arial"/>
                      <w:i/>
                      <w:iCs/>
                    </w:rPr>
                  </w:pPr>
                </w:p>
                <w:p w:rsidR="00012B84" w:rsidRPr="004258BA" w:rsidRDefault="00012B84" w:rsidP="00396764">
                  <w:pPr>
                    <w:tabs>
                      <w:tab w:val="left" w:pos="3343"/>
                      <w:tab w:val="center" w:pos="4607"/>
                    </w:tabs>
                    <w:contextualSpacing/>
                    <w:jc w:val="center"/>
                    <w:rPr>
                      <w:rFonts w:ascii="Arial Narrow" w:hAnsi="Arial Narrow" w:cs="Arial"/>
                      <w:b/>
                      <w:iCs/>
                    </w:rPr>
                  </w:pPr>
                </w:p>
              </w:txbxContent>
            </v:textbox>
            <w10:wrap anchorx="margin"/>
          </v:shape>
        </w:pict>
      </w:r>
      <w:r>
        <w:rPr>
          <w:rFonts w:ascii="Arial" w:hAnsi="Arial" w:cs="Arial"/>
          <w:b/>
          <w:iCs/>
          <w:noProof/>
          <w:sz w:val="4"/>
          <w:szCs w:val="4"/>
          <w:lang w:eastAsia="fr-FR"/>
        </w:rPr>
        <w:pict>
          <v:shape id="_x0000_s1031" type="#_x0000_t202" style="position:absolute;margin-left:370.85pt;margin-top:200.2pt;width:155.2pt;height:109.5pt;z-index:251663360;visibility:visible;mso-wrap-distance-left:9pt;mso-wrap-distance-top:0;mso-wrap-distance-right:9pt;mso-wrap-distance-bottom:0;mso-position-horizontal-relative:margin;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">
            <v:textbox style="mso-next-textbox:#_x0000_s1031">
              <w:txbxContent>
                <w:p w:rsidR="00012B84" w:rsidRDefault="00012B84" w:rsidP="00396764">
                  <w:pPr>
                    <w:tabs>
                      <w:tab w:val="left" w:pos="1739"/>
                    </w:tabs>
                    <w:spacing w:line="240" w:lineRule="auto"/>
                    <w:contextualSpacing/>
                    <w:jc w:val="center"/>
                    <w:rPr>
                      <w:rFonts w:ascii="Arial Narrow" w:hAnsi="Arial Narrow" w:cs="Arial"/>
                      <w:b/>
                      <w:bCs/>
                      <w:i/>
                      <w:iCs/>
                      <w:sz w:val="18"/>
                      <w:szCs w:val="18"/>
                    </w:rPr>
                  </w:pPr>
                  <w:r w:rsidRPr="00E75E51">
                    <w:rPr>
                      <w:rFonts w:ascii="Arial Narrow" w:hAnsi="Arial Narrow" w:cs="Arial"/>
                      <w:b/>
                      <w:bCs/>
                      <w:i/>
                      <w:iCs/>
                      <w:sz w:val="18"/>
                      <w:szCs w:val="18"/>
                    </w:rPr>
                    <w:t>Également disponible :</w:t>
                  </w:r>
                  <w:r>
                    <w:rPr>
                      <w:rFonts w:ascii="Arial Narrow" w:hAnsi="Arial Narrow" w:cs="Arial"/>
                      <w:b/>
                      <w:bCs/>
                      <w:i/>
                      <w:iCs/>
                      <w:sz w:val="18"/>
                      <w:szCs w:val="18"/>
                    </w:rPr>
                    <w:t xml:space="preserve"> </w:t>
                  </w:r>
                </w:p>
                <w:p w:rsidR="00012B84" w:rsidRDefault="00012B84" w:rsidP="00396764">
                  <w:pPr>
                    <w:tabs>
                      <w:tab w:val="left" w:pos="1739"/>
                    </w:tabs>
                    <w:spacing w:line="240" w:lineRule="auto"/>
                    <w:contextualSpacing/>
                    <w:jc w:val="center"/>
                    <w:rPr>
                      <w:rFonts w:ascii="Arial Narrow" w:hAnsi="Arial Narrow" w:cs="Arial"/>
                      <w:b/>
                      <w:bCs/>
                      <w:iCs/>
                      <w:sz w:val="20"/>
                      <w:szCs w:val="20"/>
                    </w:rPr>
                  </w:pPr>
                </w:p>
                <w:p w:rsidR="00012B84" w:rsidRDefault="00012B84" w:rsidP="00396764">
                  <w:pPr>
                    <w:tabs>
                      <w:tab w:val="left" w:pos="3343"/>
                      <w:tab w:val="center" w:pos="4607"/>
                    </w:tabs>
                    <w:jc w:val="center"/>
                    <w:rPr>
                      <w:rFonts w:ascii="Arial Narrow" w:hAnsi="Arial Narrow" w:cs="Arial"/>
                      <w:i/>
                      <w:iCs/>
                      <w:sz w:val="18"/>
                      <w:szCs w:val="18"/>
                    </w:rPr>
                  </w:pPr>
                  <w:r w:rsidRPr="0092182B">
                    <w:rPr>
                      <w:rFonts w:ascii="Arial Narrow" w:hAnsi="Arial Narrow" w:cs="Arial"/>
                      <w:b/>
                      <w:iCs/>
                      <w:sz w:val="18"/>
                      <w:szCs w:val="18"/>
                    </w:rPr>
                    <w:t>Coffret 2 DVD</w:t>
                  </w:r>
                  <w:r w:rsidRPr="00F52980">
                    <w:rPr>
                      <w:rFonts w:ascii="Arial Narrow" w:hAnsi="Arial Narrow" w:cs="Arial"/>
                      <w:iCs/>
                      <w:sz w:val="18"/>
                      <w:szCs w:val="18"/>
                    </w:rPr>
                    <w:t xml:space="preserve"> – </w:t>
                  </w:r>
                  <w:r w:rsidRPr="00F52980">
                    <w:rPr>
                      <w:rFonts w:ascii="Arial Narrow" w:hAnsi="Arial Narrow" w:cs="Arial"/>
                      <w:i/>
                      <w:iCs/>
                      <w:sz w:val="18"/>
                      <w:szCs w:val="18"/>
                    </w:rPr>
                    <w:t xml:space="preserve">Enquêtes du </w:t>
                  </w:r>
                  <w:proofErr w:type="spellStart"/>
                  <w:r w:rsidRPr="00F52980">
                    <w:rPr>
                      <w:rFonts w:ascii="Arial Narrow" w:hAnsi="Arial Narrow" w:cs="Arial"/>
                      <w:i/>
                      <w:iCs/>
                      <w:sz w:val="18"/>
                      <w:szCs w:val="18"/>
                    </w:rPr>
                    <w:t>Dpt</w:t>
                  </w:r>
                  <w:proofErr w:type="spellEnd"/>
                  <w:r w:rsidRPr="00F52980">
                    <w:rPr>
                      <w:rFonts w:ascii="Arial Narrow" w:hAnsi="Arial Narrow" w:cs="Arial"/>
                      <w:i/>
                      <w:iCs/>
                      <w:sz w:val="18"/>
                      <w:szCs w:val="18"/>
                    </w:rPr>
                    <w:t xml:space="preserve"> V</w:t>
                  </w:r>
                  <w:r w:rsidRPr="00F52980">
                    <w:rPr>
                      <w:rFonts w:ascii="Arial Narrow" w:hAnsi="Arial Narrow" w:cs="Arial"/>
                      <w:iCs/>
                      <w:sz w:val="18"/>
                      <w:szCs w:val="18"/>
                    </w:rPr>
                    <w:t> :</w:t>
                  </w:r>
                  <w:r>
                    <w:rPr>
                      <w:rFonts w:ascii="Arial Narrow" w:hAnsi="Arial Narrow" w:cs="Arial"/>
                      <w:iCs/>
                      <w:sz w:val="18"/>
                      <w:szCs w:val="18"/>
                    </w:rPr>
                    <w:t xml:space="preserve"> </w:t>
                  </w:r>
                  <w:r w:rsidRPr="00F52980">
                    <w:rPr>
                      <w:rFonts w:ascii="Arial Narrow" w:hAnsi="Arial Narrow" w:cs="Arial"/>
                      <w:iCs/>
                      <w:sz w:val="18"/>
                      <w:szCs w:val="18"/>
                    </w:rPr>
                    <w:t xml:space="preserve">MISÉRICORDE + PROFANATION - </w:t>
                  </w:r>
                  <w:r>
                    <w:rPr>
                      <w:rFonts w:ascii="Arial Narrow" w:hAnsi="Arial Narrow" w:cs="Arial"/>
                      <w:i/>
                      <w:iCs/>
                      <w:sz w:val="18"/>
                      <w:szCs w:val="18"/>
                    </w:rPr>
                    <w:t>Prix public indicatif : 24,99 €</w:t>
                  </w:r>
                </w:p>
                <w:p w:rsidR="00012B84" w:rsidRPr="00BD0912" w:rsidRDefault="00012B84" w:rsidP="00396764">
                  <w:pPr>
                    <w:tabs>
                      <w:tab w:val="left" w:pos="1739"/>
                    </w:tabs>
                    <w:spacing w:line="240" w:lineRule="auto"/>
                    <w:contextualSpacing/>
                    <w:jc w:val="center"/>
                    <w:rPr>
                      <w:rFonts w:ascii="Arial Narrow" w:hAnsi="Arial Narrow" w:cs="Arial"/>
                      <w:b/>
                      <w:bCs/>
                      <w:i/>
                      <w:iCs/>
                      <w:sz w:val="18"/>
                      <w:szCs w:val="18"/>
                    </w:rPr>
                  </w:pPr>
                  <w:r w:rsidRPr="0092182B">
                    <w:rPr>
                      <w:rFonts w:ascii="Arial Narrow" w:hAnsi="Arial Narrow" w:cs="Arial"/>
                      <w:b/>
                      <w:iCs/>
                      <w:sz w:val="18"/>
                      <w:szCs w:val="18"/>
                    </w:rPr>
                    <w:t>Coffret 2 Blu-ray</w:t>
                  </w:r>
                  <w:r w:rsidRPr="00F52980">
                    <w:rPr>
                      <w:rFonts w:ascii="Arial Narrow" w:hAnsi="Arial Narrow" w:cs="Arial"/>
                      <w:iCs/>
                      <w:sz w:val="18"/>
                      <w:szCs w:val="18"/>
                    </w:rPr>
                    <w:t xml:space="preserve"> - </w:t>
                  </w:r>
                  <w:r w:rsidRPr="00F52980">
                    <w:rPr>
                      <w:rFonts w:ascii="Arial Narrow" w:hAnsi="Arial Narrow" w:cs="Arial"/>
                      <w:i/>
                      <w:iCs/>
                      <w:sz w:val="18"/>
                      <w:szCs w:val="18"/>
                    </w:rPr>
                    <w:t xml:space="preserve">Enquêtes du </w:t>
                  </w:r>
                  <w:proofErr w:type="spellStart"/>
                  <w:r w:rsidRPr="00F52980">
                    <w:rPr>
                      <w:rFonts w:ascii="Arial Narrow" w:hAnsi="Arial Narrow" w:cs="Arial"/>
                      <w:i/>
                      <w:iCs/>
                      <w:sz w:val="18"/>
                      <w:szCs w:val="18"/>
                    </w:rPr>
                    <w:t>Dpt</w:t>
                  </w:r>
                  <w:proofErr w:type="spellEnd"/>
                  <w:r w:rsidRPr="00F52980">
                    <w:rPr>
                      <w:rFonts w:ascii="Arial Narrow" w:hAnsi="Arial Narrow" w:cs="Arial"/>
                      <w:i/>
                      <w:iCs/>
                      <w:sz w:val="18"/>
                      <w:szCs w:val="18"/>
                    </w:rPr>
                    <w:t xml:space="preserve"> V</w:t>
                  </w:r>
                  <w:r w:rsidRPr="00F52980">
                    <w:rPr>
                      <w:rFonts w:ascii="Arial Narrow" w:hAnsi="Arial Narrow" w:cs="Arial"/>
                      <w:iCs/>
                      <w:sz w:val="18"/>
                      <w:szCs w:val="18"/>
                    </w:rPr>
                    <w:t> : MISÉRICORDE + PROFANATION -</w:t>
                  </w:r>
                  <w:r>
                    <w:rPr>
                      <w:rFonts w:ascii="Arial Narrow" w:hAnsi="Arial Narrow" w:cs="Arial"/>
                      <w:b/>
                      <w:iCs/>
                      <w:sz w:val="18"/>
                      <w:szCs w:val="18"/>
                    </w:rPr>
                    <w:t xml:space="preserve"> </w:t>
                  </w:r>
                  <w:r>
                    <w:rPr>
                      <w:rFonts w:ascii="Arial Narrow" w:hAnsi="Arial Narrow" w:cs="Arial"/>
                      <w:i/>
                      <w:iCs/>
                      <w:sz w:val="18"/>
                      <w:szCs w:val="18"/>
                    </w:rPr>
                    <w:t>Prix public indicatif : 34,99 €</w:t>
                  </w:r>
                </w:p>
              </w:txbxContent>
            </v:textbox>
            <w10:wrap anchorx="margin"/>
          </v:shape>
        </w:pict>
      </w:r>
      <w:r>
        <w:rPr>
          <w:rFonts w:ascii="Arial Narrow" w:hAnsi="Arial Narrow" w:cs="Arial"/>
          <w:bCs/>
          <w:i/>
          <w:iCs/>
          <w:noProof/>
          <w:sz w:val="14"/>
          <w:szCs w:val="18"/>
          <w:lang w:eastAsia="fr-FR"/>
        </w:rPr>
        <w:drawing>
          <wp:inline distT="0" distB="0" distL="0" distR="0">
            <wp:extent cx="1885950" cy="2883737"/>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FANATION_3D_FOURREAU_B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9369" cy="2888965"/>
                    </a:xfrm>
                    <a:prstGeom prst="rect">
                      <a:avLst/>
                    </a:prstGeom>
                  </pic:spPr>
                </pic:pic>
              </a:graphicData>
            </a:graphic>
          </wp:inline>
        </w:drawing>
      </w:r>
      <w:bookmarkStart w:id="0" w:name="_GoBack"/>
      <w:bookmarkEnd w:id="0"/>
    </w:p>
    <w:p w:rsidR="00396764" w:rsidRDefault="00396764" w:rsidP="00396764">
      <w:pPr>
        <w:tabs>
          <w:tab w:val="left" w:pos="3343"/>
          <w:tab w:val="center" w:pos="4607"/>
        </w:tabs>
        <w:spacing w:after="0"/>
        <w:rPr>
          <w:rFonts w:ascii="Arial Narrow" w:hAnsi="Arial Narrow" w:cs="Arial"/>
          <w:bCs/>
          <w:iCs/>
          <w:sz w:val="4"/>
          <w:szCs w:val="4"/>
        </w:rPr>
      </w:pPr>
    </w:p>
    <w:p w:rsidR="00396764" w:rsidRDefault="00396764" w:rsidP="00396764">
      <w:pPr>
        <w:tabs>
          <w:tab w:val="left" w:pos="3343"/>
          <w:tab w:val="center" w:pos="4607"/>
        </w:tabs>
        <w:spacing w:after="0"/>
        <w:rPr>
          <w:rFonts w:ascii="Arial Narrow" w:hAnsi="Arial Narrow" w:cs="Arial"/>
          <w:bCs/>
          <w:iCs/>
          <w:sz w:val="4"/>
          <w:szCs w:val="4"/>
        </w:rPr>
      </w:pPr>
    </w:p>
    <w:p w:rsidR="00396764" w:rsidRPr="0082246F" w:rsidRDefault="00396764" w:rsidP="00396764">
      <w:pPr>
        <w:tabs>
          <w:tab w:val="left" w:pos="3343"/>
          <w:tab w:val="center" w:pos="4607"/>
        </w:tabs>
        <w:spacing w:after="0"/>
        <w:rPr>
          <w:rFonts w:ascii="Arial Narrow" w:hAnsi="Arial Narrow" w:cs="Arial"/>
          <w:bCs/>
          <w:iCs/>
          <w:sz w:val="4"/>
          <w:szCs w:val="4"/>
        </w:rPr>
      </w:pPr>
    </w:p>
    <w:p w:rsidR="00396764" w:rsidRDefault="00396764" w:rsidP="00396764">
      <w:pPr>
        <w:tabs>
          <w:tab w:val="left" w:pos="3343"/>
          <w:tab w:val="center" w:pos="4607"/>
        </w:tabs>
        <w:spacing w:after="0" w:line="240" w:lineRule="auto"/>
        <w:rPr>
          <w:rFonts w:ascii="Arial Narrow" w:eastAsia="Times New Roman" w:hAnsi="Arial Narrow" w:cs="Arial"/>
          <w:b/>
          <w:iCs/>
          <w:sz w:val="8"/>
          <w:szCs w:val="8"/>
          <w:lang w:eastAsia="fr-FR"/>
        </w:rPr>
      </w:pPr>
    </w:p>
    <w:p w:rsidR="00396764" w:rsidRPr="00757D75" w:rsidRDefault="00396764" w:rsidP="00396764">
      <w:pPr>
        <w:tabs>
          <w:tab w:val="left" w:pos="3343"/>
          <w:tab w:val="center" w:pos="4607"/>
        </w:tabs>
        <w:spacing w:after="0" w:line="240" w:lineRule="auto"/>
        <w:rPr>
          <w:rFonts w:ascii="Arial Narrow" w:eastAsia="Times New Roman" w:hAnsi="Arial Narrow" w:cs="Arial"/>
          <w:b/>
          <w:iCs/>
          <w:sz w:val="18"/>
          <w:szCs w:val="18"/>
          <w:lang w:eastAsia="fr-FR"/>
        </w:rPr>
      </w:pPr>
      <w:r w:rsidRPr="00757D75">
        <w:rPr>
          <w:rFonts w:ascii="Arial Narrow" w:eastAsia="Times New Roman" w:hAnsi="Arial Narrow" w:cs="Arial"/>
          <w:b/>
          <w:iCs/>
          <w:sz w:val="18"/>
          <w:szCs w:val="18"/>
          <w:lang w:eastAsia="fr-FR"/>
        </w:rPr>
        <w:t>CARACTÉRISTIQUES TECHNIQUES Blu-ray</w:t>
      </w:r>
    </w:p>
    <w:p w:rsidR="00396764" w:rsidRDefault="00396764" w:rsidP="00396764">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Format image</w:t>
      </w:r>
      <w:r>
        <w:rPr>
          <w:rFonts w:ascii="Arial Narrow" w:eastAsia="Times New Roman" w:hAnsi="Arial Narrow" w:cs="Arial"/>
          <w:iCs/>
          <w:sz w:val="18"/>
          <w:szCs w:val="18"/>
          <w:lang w:eastAsia="fr-FR"/>
        </w:rPr>
        <w:t xml:space="preserve"> : 2.40</w:t>
      </w:r>
      <w:r w:rsidRPr="00757D75">
        <w:rPr>
          <w:rFonts w:ascii="Arial Narrow" w:eastAsia="Times New Roman" w:hAnsi="Arial Narrow" w:cs="Arial"/>
          <w:iCs/>
          <w:sz w:val="18"/>
          <w:szCs w:val="18"/>
          <w:lang w:eastAsia="fr-FR"/>
        </w:rPr>
        <w:t xml:space="preserve">  </w:t>
      </w:r>
      <w:r w:rsidRPr="00757D75">
        <w:rPr>
          <w:rFonts w:ascii="Arial Narrow" w:eastAsia="Times New Roman" w:hAnsi="Arial Narrow" w:cs="Arial"/>
          <w:b/>
          <w:iCs/>
          <w:sz w:val="18"/>
          <w:szCs w:val="18"/>
          <w:u w:val="single"/>
          <w:lang w:eastAsia="fr-FR"/>
        </w:rPr>
        <w:t>Résolution film</w:t>
      </w:r>
      <w:r>
        <w:rPr>
          <w:rFonts w:ascii="Arial Narrow" w:eastAsia="Times New Roman" w:hAnsi="Arial Narrow" w:cs="Arial"/>
          <w:iCs/>
          <w:sz w:val="18"/>
          <w:szCs w:val="18"/>
          <w:lang w:eastAsia="fr-FR"/>
        </w:rPr>
        <w:t xml:space="preserve"> : 1080 24p </w:t>
      </w:r>
      <w:r w:rsidRPr="00757D75">
        <w:rPr>
          <w:rFonts w:ascii="Arial Narrow" w:eastAsia="Times New Roman" w:hAnsi="Arial Narrow" w:cs="Arial"/>
          <w:b/>
          <w:iCs/>
          <w:sz w:val="18"/>
          <w:szCs w:val="18"/>
          <w:u w:val="single"/>
          <w:lang w:eastAsia="fr-FR"/>
        </w:rPr>
        <w:t>Format son</w:t>
      </w:r>
      <w:r w:rsidRPr="00757D75">
        <w:rPr>
          <w:rFonts w:ascii="Arial Narrow" w:eastAsia="Times New Roman" w:hAnsi="Arial Narrow" w:cs="Arial"/>
          <w:iCs/>
          <w:sz w:val="18"/>
          <w:szCs w:val="18"/>
          <w:lang w:eastAsia="fr-FR"/>
        </w:rPr>
        <w:t xml:space="preserve"> : Français &amp; </w:t>
      </w:r>
      <w:r>
        <w:rPr>
          <w:rFonts w:ascii="Arial Narrow" w:eastAsia="Times New Roman" w:hAnsi="Arial Narrow" w:cs="Arial"/>
          <w:iCs/>
          <w:sz w:val="18"/>
          <w:szCs w:val="18"/>
          <w:lang w:eastAsia="fr-FR"/>
        </w:rPr>
        <w:t xml:space="preserve">Danois </w:t>
      </w:r>
      <w:r w:rsidRPr="00757D75">
        <w:rPr>
          <w:rFonts w:ascii="Arial Narrow" w:eastAsia="Times New Roman" w:hAnsi="Arial Narrow" w:cs="Arial"/>
          <w:iCs/>
          <w:sz w:val="18"/>
          <w:szCs w:val="18"/>
          <w:lang w:eastAsia="fr-FR"/>
        </w:rPr>
        <w:t xml:space="preserve">DTS HD Master Audio 5.1 </w:t>
      </w:r>
      <w:r>
        <w:rPr>
          <w:rFonts w:ascii="Arial Narrow" w:eastAsia="Times New Roman" w:hAnsi="Arial Narrow" w:cs="Arial"/>
          <w:iCs/>
          <w:sz w:val="18"/>
          <w:szCs w:val="18"/>
          <w:lang w:eastAsia="fr-FR"/>
        </w:rPr>
        <w:t xml:space="preserve">- </w:t>
      </w:r>
      <w:r w:rsidRPr="00757D75">
        <w:rPr>
          <w:rFonts w:ascii="Arial Narrow" w:eastAsia="Times New Roman" w:hAnsi="Arial Narrow" w:cs="Arial"/>
          <w:b/>
          <w:iCs/>
          <w:sz w:val="18"/>
          <w:szCs w:val="18"/>
          <w:u w:val="single"/>
          <w:lang w:eastAsia="fr-FR"/>
        </w:rPr>
        <w:t>Sous-titres</w:t>
      </w:r>
      <w:r w:rsidRPr="00757D75">
        <w:rPr>
          <w:rFonts w:ascii="Arial Narrow" w:eastAsia="Times New Roman" w:hAnsi="Arial Narrow" w:cs="Arial"/>
          <w:iCs/>
          <w:sz w:val="18"/>
          <w:szCs w:val="18"/>
          <w:lang w:eastAsia="fr-FR"/>
        </w:rPr>
        <w:t xml:space="preserve"> : Français </w:t>
      </w:r>
    </w:p>
    <w:p w:rsidR="00396764" w:rsidRPr="00757D75" w:rsidRDefault="00396764" w:rsidP="00396764">
      <w:pPr>
        <w:tabs>
          <w:tab w:val="left" w:pos="3343"/>
          <w:tab w:val="center" w:pos="4607"/>
        </w:tabs>
        <w:spacing w:after="0" w:line="240" w:lineRule="auto"/>
        <w:rPr>
          <w:rFonts w:ascii="Arial Narrow" w:eastAsia="Times New Roman" w:hAnsi="Arial Narrow" w:cs="Arial"/>
          <w:iCs/>
          <w:sz w:val="18"/>
          <w:szCs w:val="18"/>
          <w:lang w:eastAsia="fr-FR"/>
        </w:rPr>
      </w:pPr>
      <w:r w:rsidRPr="00757D75">
        <w:rPr>
          <w:rFonts w:ascii="Arial Narrow" w:eastAsia="Times New Roman" w:hAnsi="Arial Narrow" w:cs="Arial"/>
          <w:b/>
          <w:iCs/>
          <w:sz w:val="18"/>
          <w:szCs w:val="18"/>
          <w:u w:val="single"/>
          <w:lang w:eastAsia="fr-FR"/>
        </w:rPr>
        <w:t>Durée</w:t>
      </w:r>
      <w:r w:rsidRPr="00757D75">
        <w:rPr>
          <w:rFonts w:ascii="Arial Narrow" w:eastAsia="Times New Roman" w:hAnsi="Arial Narrow" w:cs="Arial"/>
          <w:iCs/>
          <w:sz w:val="18"/>
          <w:szCs w:val="18"/>
          <w:lang w:eastAsia="fr-FR"/>
        </w:rPr>
        <w:t xml:space="preserve"> : </w:t>
      </w:r>
      <w:r>
        <w:rPr>
          <w:rFonts w:ascii="Arial Narrow" w:eastAsia="Times New Roman" w:hAnsi="Arial Narrow" w:cs="Arial"/>
          <w:iCs/>
          <w:sz w:val="18"/>
          <w:szCs w:val="18"/>
          <w:lang w:eastAsia="fr-FR"/>
        </w:rPr>
        <w:t>2h00</w:t>
      </w:r>
    </w:p>
    <w:p w:rsidR="00396764" w:rsidRPr="00707FDA" w:rsidRDefault="00396764" w:rsidP="00396764">
      <w:pPr>
        <w:spacing w:after="0"/>
        <w:rPr>
          <w:rFonts w:ascii="Arial Narrow" w:hAnsi="Arial Narrow" w:cs="Arial"/>
          <w:bCs/>
          <w:iCs/>
          <w:sz w:val="8"/>
          <w:szCs w:val="8"/>
        </w:rPr>
      </w:pPr>
    </w:p>
    <w:p w:rsidR="00396764" w:rsidRDefault="00396764" w:rsidP="00396764">
      <w:pPr>
        <w:spacing w:after="0"/>
        <w:rPr>
          <w:rFonts w:ascii="Arial Narrow" w:hAnsi="Arial Narrow" w:cs="Arial"/>
          <w:bCs/>
          <w:i/>
          <w:iCs/>
          <w:color w:val="000000"/>
          <w:sz w:val="18"/>
          <w:szCs w:val="18"/>
        </w:rPr>
        <w:sectPr w:rsidR="00396764" w:rsidSect="00CA72F1">
          <w:footerReference w:type="default" r:id="rId18"/>
          <w:type w:val="continuous"/>
          <w:pgSz w:w="11906" w:h="16838"/>
          <w:pgMar w:top="1417" w:right="566" w:bottom="1417" w:left="567" w:header="720" w:footer="720" w:gutter="0"/>
          <w:cols w:num="3" w:space="70"/>
          <w:titlePg/>
          <w:docGrid w:linePitch="299"/>
        </w:sectPr>
      </w:pPr>
      <w:r>
        <w:rPr>
          <w:rFonts w:ascii="Arial Narrow" w:hAnsi="Arial Narrow" w:cs="Arial"/>
          <w:bCs/>
          <w:i/>
          <w:iCs/>
          <w:color w:val="000000"/>
          <w:sz w:val="18"/>
          <w:szCs w:val="18"/>
        </w:rPr>
        <w:t>Prix public indicatif : 19,99</w:t>
      </w:r>
      <w:r w:rsidRPr="00FC101F">
        <w:rPr>
          <w:rFonts w:ascii="Arial Narrow" w:hAnsi="Arial Narrow" w:cs="Arial"/>
          <w:bCs/>
          <w:i/>
          <w:iCs/>
          <w:color w:val="000000"/>
          <w:sz w:val="18"/>
          <w:szCs w:val="18"/>
        </w:rPr>
        <w:t xml:space="preserve"> Euros le Blu-r</w:t>
      </w:r>
      <w:r>
        <w:rPr>
          <w:rFonts w:ascii="Arial Narrow" w:hAnsi="Arial Narrow" w:cs="Arial"/>
          <w:bCs/>
          <w:i/>
          <w:iCs/>
          <w:color w:val="000000"/>
          <w:sz w:val="18"/>
          <w:szCs w:val="18"/>
        </w:rPr>
        <w:t>ay</w:t>
      </w:r>
    </w:p>
    <w:p w:rsidR="00396764" w:rsidRPr="00396764" w:rsidRDefault="00396764" w:rsidP="004570C7">
      <w:pPr>
        <w:spacing w:after="0" w:line="240" w:lineRule="auto"/>
        <w:rPr>
          <w:rFonts w:ascii="Arial Narrow" w:hAnsi="Arial Narrow" w:cs="Arial"/>
          <w:b/>
        </w:rPr>
      </w:pPr>
      <w:r>
        <w:rPr>
          <w:rFonts w:ascii="Arial Narrow" w:hAnsi="Arial Narrow" w:cs="Arial"/>
        </w:rPr>
        <w:br w:type="page"/>
      </w:r>
      <w:r w:rsidRPr="00396764">
        <w:rPr>
          <w:rFonts w:ascii="Arial Narrow" w:hAnsi="Arial Narrow" w:cs="Arial"/>
          <w:b/>
        </w:rPr>
        <w:t>ENTRETIEN AVEC LE RÉALISATEUR</w:t>
      </w:r>
      <w:r w:rsidR="00DA0E43">
        <w:rPr>
          <w:rFonts w:ascii="Arial Narrow" w:hAnsi="Arial Narrow" w:cs="Arial"/>
          <w:b/>
        </w:rPr>
        <w:t xml:space="preserve"> </w:t>
      </w:r>
      <w:proofErr w:type="spellStart"/>
      <w:r w:rsidR="003329E8" w:rsidRPr="003329E8">
        <w:rPr>
          <w:rFonts w:ascii="Arial Narrow" w:hAnsi="Arial Narrow" w:cs="Arial"/>
          <w:b/>
        </w:rPr>
        <w:t>Mikkel</w:t>
      </w:r>
      <w:proofErr w:type="spellEnd"/>
      <w:r w:rsidR="003329E8" w:rsidRPr="003329E8">
        <w:rPr>
          <w:rFonts w:ascii="Arial Narrow" w:hAnsi="Arial Narrow" w:cs="Arial"/>
          <w:b/>
        </w:rPr>
        <w:t xml:space="preserve"> </w:t>
      </w:r>
      <w:proofErr w:type="spellStart"/>
      <w:r w:rsidR="003329E8" w:rsidRPr="003329E8">
        <w:rPr>
          <w:rFonts w:ascii="Arial Narrow" w:hAnsi="Arial Narrow" w:cs="Arial"/>
          <w:b/>
        </w:rPr>
        <w:t>Nørgaard</w:t>
      </w:r>
      <w:proofErr w:type="spellEnd"/>
    </w:p>
    <w:p w:rsidR="003329E8" w:rsidRDefault="003329E8" w:rsidP="00396764">
      <w:pPr>
        <w:spacing w:after="0" w:line="240" w:lineRule="auto"/>
        <w:rPr>
          <w:rFonts w:ascii="Arial Narrow" w:hAnsi="Arial Narrow" w:cs="Arial"/>
        </w:rPr>
      </w:pPr>
    </w:p>
    <w:p w:rsidR="00396764" w:rsidRPr="00012B84" w:rsidRDefault="00396764" w:rsidP="00396764">
      <w:pPr>
        <w:spacing w:after="0" w:line="240" w:lineRule="auto"/>
        <w:rPr>
          <w:rFonts w:ascii="Arial Narrow" w:hAnsi="Arial Narrow" w:cs="Arial"/>
          <w:b/>
        </w:rPr>
      </w:pPr>
      <w:r w:rsidRPr="00012B84">
        <w:rPr>
          <w:rFonts w:ascii="Arial Narrow" w:hAnsi="Arial Narrow" w:cs="Arial"/>
          <w:b/>
        </w:rPr>
        <w:t>Comment ce projet hors du commun est-il né ?</w:t>
      </w:r>
    </w:p>
    <w:p w:rsidR="00396764" w:rsidRPr="00DA0E43" w:rsidRDefault="00396764" w:rsidP="00232F64">
      <w:pPr>
        <w:spacing w:after="0" w:line="240" w:lineRule="auto"/>
        <w:jc w:val="both"/>
        <w:rPr>
          <w:rFonts w:ascii="Arial Narrow" w:hAnsi="Arial Narrow" w:cs="Arial"/>
        </w:rPr>
      </w:pPr>
      <w:r w:rsidRPr="00DA0E43">
        <w:rPr>
          <w:rFonts w:ascii="Arial Narrow" w:hAnsi="Arial Narrow" w:cs="Arial"/>
        </w:rPr>
        <w:t xml:space="preserve">Lorsque nous nous sommes attelés à ce projet, le patron de </w:t>
      </w:r>
      <w:proofErr w:type="spellStart"/>
      <w:r w:rsidRPr="00DA0E43">
        <w:rPr>
          <w:rFonts w:ascii="Arial Narrow" w:hAnsi="Arial Narrow" w:cs="Arial"/>
        </w:rPr>
        <w:t>Zentropa</w:t>
      </w:r>
      <w:proofErr w:type="spellEnd"/>
      <w:r w:rsidRPr="00DA0E43">
        <w:rPr>
          <w:rFonts w:ascii="Arial Narrow" w:hAnsi="Arial Narrow" w:cs="Arial"/>
        </w:rPr>
        <w:t xml:space="preserve">, qui a produit le film, avait acquis les droits de quatre livres, dans l'intention de tous les transposer au cinéma. Et ce qui nous a intéressés, le scénariste Nikolaj </w:t>
      </w:r>
      <w:proofErr w:type="spellStart"/>
      <w:r w:rsidRPr="00DA0E43">
        <w:rPr>
          <w:rFonts w:ascii="Arial Narrow" w:hAnsi="Arial Narrow" w:cs="Arial"/>
        </w:rPr>
        <w:t>Arcel</w:t>
      </w:r>
      <w:proofErr w:type="spellEnd"/>
      <w:r w:rsidRPr="00DA0E43">
        <w:rPr>
          <w:rFonts w:ascii="Arial Narrow" w:hAnsi="Arial Narrow" w:cs="Arial"/>
        </w:rPr>
        <w:t xml:space="preserve"> et moi-même, c'était justement le projet de réaliser non pas un, mais plusieurs films. Pour autant, rien ne garantissait à ce moment-là que je les mettrais tous en scène : au départ, il était question que je ne réalise que le premier. Mais il fallait malgré tout élaborer un univers visuel qu'on retrouverait d'un film à l'autre. Du coup, si le projet a été conçu comme un ensemble cohérent, il nous semblait que chaque film devait avoir sa propre identité et être vu indépendamment des autres.</w:t>
      </w:r>
    </w:p>
    <w:p w:rsidR="00396764" w:rsidRPr="00396764" w:rsidRDefault="00396764" w:rsidP="00396764">
      <w:pPr>
        <w:spacing w:after="0" w:line="240" w:lineRule="auto"/>
        <w:rPr>
          <w:rFonts w:ascii="Arial Narrow" w:hAnsi="Arial Narrow" w:cs="Arial"/>
        </w:rPr>
      </w:pPr>
    </w:p>
    <w:p w:rsidR="00396764" w:rsidRPr="00012B84" w:rsidRDefault="00396764" w:rsidP="00396764">
      <w:pPr>
        <w:spacing w:after="0" w:line="240" w:lineRule="auto"/>
        <w:rPr>
          <w:rFonts w:ascii="Arial Narrow" w:hAnsi="Arial Narrow" w:cs="Arial"/>
          <w:b/>
        </w:rPr>
      </w:pPr>
      <w:r w:rsidRPr="00012B84">
        <w:rPr>
          <w:rFonts w:ascii="Arial Narrow" w:hAnsi="Arial Narrow" w:cs="Arial"/>
          <w:b/>
        </w:rPr>
        <w:t>Avez-vous souhaité rester fidèle aux livres ?</w:t>
      </w:r>
    </w:p>
    <w:p w:rsidR="00396764" w:rsidRPr="00232F64" w:rsidRDefault="00396764" w:rsidP="00232F64">
      <w:pPr>
        <w:spacing w:after="0" w:line="240" w:lineRule="auto"/>
        <w:jc w:val="both"/>
        <w:rPr>
          <w:rFonts w:ascii="Arial Narrow" w:hAnsi="Arial Narrow" w:cs="Arial"/>
        </w:rPr>
      </w:pPr>
      <w:r w:rsidRPr="00232F64">
        <w:rPr>
          <w:rFonts w:ascii="Arial Narrow" w:hAnsi="Arial Narrow" w:cs="Arial"/>
        </w:rPr>
        <w:t>C'est le dilemme habituel lorsqu'on s'attaque à un roman très connu qui a eu énormément de succès et qu'on s'apprête à l'adapter pour le cinéma. Et bien évidemment, on ne peut pas le transposer dans son intégralité. Au début, on ne cessait de se demander ce que le public allait en penser et ce qu'il aimerait qu'on conserve à l'écran. Et puis, on s'est rendu compte qu'il fallait lâcher prise pour réaliser un film qui nous ressemble : dans la tradition du polar scandinave, il existe une relation étroite entre travail et vie privée. On s'est donc aperçu que ce qui nous intéressait vraiment, c'était surtout l'univers professionnel des personnages, dans la lignée des thrillers américains des années 70, où l'on ne sait finalement pas grand-chose de la vie privée des protagonistes. Du coup, on a élagué pas mal d'éléments appartenant à la sphère personnelle des personnages, tout en préservant ce qui nous semblait être l'identité profonde des romans. Pour nous, l'objectif était de témoigner notre respect pour les livres, mais de créer dans le même temps une œuvre singulière qui s'adresse aussi bien à ceux qui connaissent les romans qu'à ceux qui ne les ont jamais lus.</w:t>
      </w:r>
    </w:p>
    <w:p w:rsidR="003329E8" w:rsidRDefault="003329E8" w:rsidP="00396764">
      <w:pPr>
        <w:spacing w:after="0" w:line="240" w:lineRule="auto"/>
        <w:rPr>
          <w:rFonts w:ascii="Arial Narrow" w:hAnsi="Arial Narrow" w:cs="Arial"/>
        </w:rPr>
      </w:pPr>
    </w:p>
    <w:p w:rsidR="00396764" w:rsidRPr="00012B84" w:rsidRDefault="00396764" w:rsidP="00396764">
      <w:pPr>
        <w:spacing w:after="0" w:line="240" w:lineRule="auto"/>
        <w:rPr>
          <w:rFonts w:ascii="Arial Narrow" w:hAnsi="Arial Narrow" w:cs="Arial"/>
          <w:b/>
        </w:rPr>
      </w:pPr>
      <w:r w:rsidRPr="00012B84">
        <w:rPr>
          <w:rFonts w:ascii="Arial Narrow" w:hAnsi="Arial Narrow" w:cs="Arial"/>
          <w:b/>
        </w:rPr>
        <w:t>Dans quelle mesure chaque film est-il singulier ?</w:t>
      </w:r>
    </w:p>
    <w:p w:rsidR="00CD495C" w:rsidRPr="00232F64" w:rsidRDefault="00396764" w:rsidP="00232F64">
      <w:pPr>
        <w:spacing w:after="0" w:line="240" w:lineRule="auto"/>
        <w:jc w:val="both"/>
        <w:rPr>
          <w:rFonts w:ascii="Arial Narrow" w:hAnsi="Arial Narrow" w:cs="Arial"/>
        </w:rPr>
      </w:pPr>
      <w:r w:rsidRPr="00232F64">
        <w:rPr>
          <w:rFonts w:ascii="Arial Narrow" w:hAnsi="Arial Narrow" w:cs="Arial"/>
        </w:rPr>
        <w:t xml:space="preserve">Pour moi, c'est avant tout l'intrigue qui prime, et c'est elle qui détermine la mise en scène. S'agissant de </w:t>
      </w:r>
      <w:r w:rsidRPr="00012B84">
        <w:rPr>
          <w:rFonts w:ascii="Arial Narrow" w:hAnsi="Arial Narrow" w:cs="Arial"/>
          <w:i/>
        </w:rPr>
        <w:t>Miséricorde</w:t>
      </w:r>
      <w:r w:rsidRPr="00232F64">
        <w:rPr>
          <w:rFonts w:ascii="Arial Narrow" w:hAnsi="Arial Narrow" w:cs="Arial"/>
        </w:rPr>
        <w:t xml:space="preserve">, c'est l'histoire, très </w:t>
      </w:r>
      <w:proofErr w:type="spellStart"/>
      <w:r w:rsidRPr="00232F64">
        <w:rPr>
          <w:rFonts w:ascii="Arial Narrow" w:hAnsi="Arial Narrow" w:cs="Arial"/>
        </w:rPr>
        <w:t>claustrophobique</w:t>
      </w:r>
      <w:proofErr w:type="spellEnd"/>
      <w:r w:rsidRPr="00232F64">
        <w:rPr>
          <w:rFonts w:ascii="Arial Narrow" w:hAnsi="Arial Narrow" w:cs="Arial"/>
        </w:rPr>
        <w:t>, d'une femme enfermée dans une cage et de deux hommes qui tentent de comprendre ce qui lui est arrivé. Je voulais donc que la forme cinématographique soit réduite à sa plus simple expression : la photo est très classique et, hormis deux plans tournés caméra à l'épaule vers la fin, nous avons utilisé la Dolly pour privilégier la rigueu</w:t>
      </w:r>
      <w:r w:rsidR="00CD495C" w:rsidRPr="00232F64">
        <w:rPr>
          <w:rFonts w:ascii="Arial Narrow" w:hAnsi="Arial Narrow" w:cs="Arial"/>
        </w:rPr>
        <w:t>r et la précision des cadrages.</w:t>
      </w:r>
    </w:p>
    <w:p w:rsidR="00396764" w:rsidRPr="00232F64" w:rsidRDefault="00CD495C" w:rsidP="00232F64">
      <w:pPr>
        <w:spacing w:after="0" w:line="240" w:lineRule="auto"/>
        <w:jc w:val="both"/>
        <w:rPr>
          <w:rFonts w:ascii="Arial Narrow" w:hAnsi="Arial Narrow" w:cs="Arial"/>
        </w:rPr>
      </w:pPr>
      <w:r w:rsidRPr="00232F64">
        <w:rPr>
          <w:rFonts w:ascii="Arial Narrow" w:hAnsi="Arial Narrow" w:cs="Arial"/>
        </w:rPr>
        <w:t xml:space="preserve"> </w:t>
      </w:r>
      <w:r w:rsidR="00396764" w:rsidRPr="00232F64">
        <w:rPr>
          <w:rFonts w:ascii="Arial Narrow" w:hAnsi="Arial Narrow" w:cs="Arial"/>
        </w:rPr>
        <w:t xml:space="preserve">À l'inverse, </w:t>
      </w:r>
      <w:r w:rsidR="00396764" w:rsidRPr="00012B84">
        <w:rPr>
          <w:rFonts w:ascii="Arial Narrow" w:hAnsi="Arial Narrow" w:cs="Arial"/>
          <w:i/>
        </w:rPr>
        <w:t>Profanation</w:t>
      </w:r>
      <w:r w:rsidR="00396764" w:rsidRPr="00232F64">
        <w:rPr>
          <w:rFonts w:ascii="Arial Narrow" w:hAnsi="Arial Narrow" w:cs="Arial"/>
        </w:rPr>
        <w:t xml:space="preserve"> raconte une histoire foisonnante, aux multiples intrigues secondaires, qui brasse des émotions très fortes. Du coup, j'avais envie de "casser" les codes visuels que j'avais mis en place dans le premier opus. Par exemple, pour toute la partie autour des jeunes et de l'internat, j'ai tourné caméra à l'épaule et j'ai travaillé avec des objectifs </w:t>
      </w:r>
      <w:proofErr w:type="gramStart"/>
      <w:r w:rsidR="00396764" w:rsidRPr="00232F64">
        <w:rPr>
          <w:rFonts w:ascii="Arial Narrow" w:hAnsi="Arial Narrow" w:cs="Arial"/>
        </w:rPr>
        <w:t>grand angle</w:t>
      </w:r>
      <w:proofErr w:type="gramEnd"/>
      <w:r w:rsidR="00396764" w:rsidRPr="00232F64">
        <w:rPr>
          <w:rFonts w:ascii="Arial Narrow" w:hAnsi="Arial Narrow" w:cs="Arial"/>
        </w:rPr>
        <w:t xml:space="preserve"> pour me rapprocher au plus près des acteurs. Au final, j'ai cherché à faire en sorte que ces deux films appartiennent à la même "famille", mais qu'ils soient malgré tout distincts.</w:t>
      </w:r>
    </w:p>
    <w:p w:rsidR="00396764" w:rsidRPr="00396764" w:rsidRDefault="00396764" w:rsidP="00396764">
      <w:pPr>
        <w:spacing w:after="0" w:line="240" w:lineRule="auto"/>
        <w:rPr>
          <w:rFonts w:ascii="Arial Narrow" w:hAnsi="Arial Narrow" w:cs="Arial"/>
        </w:rPr>
      </w:pPr>
    </w:p>
    <w:p w:rsidR="00CD495C" w:rsidRPr="00012B84" w:rsidRDefault="00CD495C" w:rsidP="00CD495C">
      <w:pPr>
        <w:spacing w:after="0" w:line="240" w:lineRule="auto"/>
        <w:rPr>
          <w:rFonts w:ascii="Arial Narrow" w:hAnsi="Arial Narrow" w:cs="Arial"/>
          <w:b/>
        </w:rPr>
      </w:pPr>
      <w:r w:rsidRPr="00012B84">
        <w:rPr>
          <w:rFonts w:ascii="Arial Narrow" w:hAnsi="Arial Narrow" w:cs="Arial"/>
          <w:b/>
        </w:rPr>
        <w:t xml:space="preserve">Le tournage de ces deux films </w:t>
      </w:r>
      <w:proofErr w:type="spellStart"/>
      <w:r w:rsidRPr="00012B84">
        <w:rPr>
          <w:rFonts w:ascii="Arial Narrow" w:hAnsi="Arial Narrow" w:cs="Arial"/>
          <w:b/>
        </w:rPr>
        <w:t>a-t-il</w:t>
      </w:r>
      <w:proofErr w:type="spellEnd"/>
      <w:r w:rsidRPr="00012B84">
        <w:rPr>
          <w:rFonts w:ascii="Arial Narrow" w:hAnsi="Arial Narrow" w:cs="Arial"/>
          <w:b/>
        </w:rPr>
        <w:t xml:space="preserve"> été particulièrement difficile ?</w:t>
      </w:r>
    </w:p>
    <w:p w:rsidR="00CD495C" w:rsidRPr="00396764" w:rsidRDefault="00CD495C" w:rsidP="00CD495C">
      <w:pPr>
        <w:spacing w:after="0" w:line="240" w:lineRule="auto"/>
        <w:rPr>
          <w:rFonts w:ascii="Arial Narrow" w:hAnsi="Arial Narrow" w:cs="Arial"/>
        </w:rPr>
      </w:pPr>
      <w:r w:rsidRPr="00CD495C">
        <w:rPr>
          <w:rFonts w:ascii="Arial Narrow" w:hAnsi="Arial Narrow" w:cs="Arial"/>
        </w:rPr>
        <w:t>Pour le Danemark, ce sont deux projets de grande envergure. Même si nous disposions d'un budget confortable par rapport à la plupart des films danois, il a fallu faire des choix judicieux quant à nos dépenses. D'entrée de jeu, je voulais que, sur un plan visuel, les deux films ne soient pas trop ancrés dans un contexte scandinave, mais puissent toucher un public international. C'était sans doute le plus grand pari de ce projet, mais j'ai été entouré d'un formidable chef-opérateur et d'un chef-décorateur très inventif.</w:t>
      </w:r>
    </w:p>
    <w:p w:rsidR="00CD495C" w:rsidRDefault="00CD495C" w:rsidP="00396764">
      <w:pPr>
        <w:spacing w:after="0" w:line="240" w:lineRule="auto"/>
        <w:rPr>
          <w:rFonts w:ascii="Arial Narrow" w:hAnsi="Arial Narrow" w:cs="Arial"/>
        </w:rPr>
      </w:pPr>
    </w:p>
    <w:p w:rsidR="00396764" w:rsidRPr="00012B84" w:rsidRDefault="00396764" w:rsidP="00396764">
      <w:pPr>
        <w:spacing w:after="0" w:line="240" w:lineRule="auto"/>
        <w:rPr>
          <w:rFonts w:ascii="Arial Narrow" w:hAnsi="Arial Narrow" w:cs="Arial"/>
          <w:b/>
        </w:rPr>
      </w:pPr>
      <w:r w:rsidRPr="00012B84">
        <w:rPr>
          <w:rFonts w:ascii="Arial Narrow" w:hAnsi="Arial Narrow" w:cs="Arial"/>
          <w:b/>
        </w:rPr>
        <w:t>Comment avez-vous déniché les comédiens pour les deux rôles récurrents ?</w:t>
      </w:r>
    </w:p>
    <w:p w:rsidR="00CD495C" w:rsidRPr="00232F64" w:rsidRDefault="00396764" w:rsidP="00232F64">
      <w:pPr>
        <w:spacing w:after="0" w:line="240" w:lineRule="auto"/>
        <w:jc w:val="both"/>
        <w:rPr>
          <w:rFonts w:ascii="Arial Narrow" w:hAnsi="Arial Narrow" w:cs="Arial"/>
        </w:rPr>
      </w:pPr>
      <w:r w:rsidRPr="00232F64">
        <w:rPr>
          <w:rFonts w:ascii="Arial Narrow" w:hAnsi="Arial Narrow" w:cs="Arial"/>
        </w:rPr>
        <w:t xml:space="preserve">C'était un choix d'autant plus important que lorsque j'ai trouvé mes deux comédiens, je leur ai dit qu'ils allaient devoir tourner non pas un, mais quatre films ! Ils ont impulsé une énergie extraordinaire et se sont totalement investis dans le projet. Très en amont, j'ai compris que </w:t>
      </w:r>
      <w:proofErr w:type="spellStart"/>
      <w:r w:rsidRPr="00232F64">
        <w:rPr>
          <w:rFonts w:ascii="Arial Narrow" w:hAnsi="Arial Narrow" w:cs="Arial"/>
        </w:rPr>
        <w:t>Fares</w:t>
      </w:r>
      <w:proofErr w:type="spellEnd"/>
      <w:r w:rsidRPr="00232F64">
        <w:rPr>
          <w:rFonts w:ascii="Arial Narrow" w:hAnsi="Arial Narrow" w:cs="Arial"/>
        </w:rPr>
        <w:t xml:space="preserve"> </w:t>
      </w:r>
      <w:proofErr w:type="spellStart"/>
      <w:r w:rsidRPr="00232F64">
        <w:rPr>
          <w:rFonts w:ascii="Arial Narrow" w:hAnsi="Arial Narrow" w:cs="Arial"/>
        </w:rPr>
        <w:t>Fares</w:t>
      </w:r>
      <w:proofErr w:type="spellEnd"/>
      <w:r w:rsidRPr="00232F64">
        <w:rPr>
          <w:rFonts w:ascii="Arial Narrow" w:hAnsi="Arial Narrow" w:cs="Arial"/>
        </w:rPr>
        <w:t xml:space="preserve"> camperait un formidable Assad. Je l'avais vu dans des films suédois et américains, où il était excellent, mais je n'avais jamais tourné avec lui. J'ai mis environ six mois à le localiser ! Mais je ne regrette pas du tout car il a beauco</w:t>
      </w:r>
      <w:r w:rsidR="00CD495C" w:rsidRPr="00232F64">
        <w:rPr>
          <w:rFonts w:ascii="Arial Narrow" w:hAnsi="Arial Narrow" w:cs="Arial"/>
        </w:rPr>
        <w:t xml:space="preserve">up contribué au résultat final. </w:t>
      </w:r>
    </w:p>
    <w:p w:rsidR="00396764" w:rsidRPr="00232F64" w:rsidRDefault="00396764" w:rsidP="00232F64">
      <w:pPr>
        <w:spacing w:after="0" w:line="240" w:lineRule="auto"/>
        <w:jc w:val="both"/>
        <w:rPr>
          <w:rFonts w:ascii="Arial Narrow" w:hAnsi="Arial Narrow" w:cs="Arial"/>
        </w:rPr>
      </w:pPr>
      <w:r w:rsidRPr="00232F64">
        <w:rPr>
          <w:rFonts w:ascii="Arial Narrow" w:hAnsi="Arial Narrow" w:cs="Arial"/>
        </w:rPr>
        <w:t>J'ai eu plus de mal pour Carl. En réalité, dans le livre, il a une dizaine d'années de plus que dans le film, si bien qu'au départ, j'étais à la recherche d'un acteur plus âgé. Pourtant, cela ne me satisfaisait pas complètement et, au bout de deux ou trois mois, j'ai compris qu'il me fallait rajeunir le personnage pour corser les enjeux. En effet, il s'agit d'un homme qui a pas mal souffert et qui est assez désabusé : je me suis dit que s'il était plus âgé, cela pouvait facilement se comprendre, alors que s'il avait la petite quarantaine, on pouvait s'attendre à ce qu'il se batte pour s'en sortir. Je trouvais cela beaucoup plus stimulant. Dès l'instant où j'ai pris cette décision, Nikolaj Lie Kaas m'a semblé s'imposer dans le rôle de Carl : en regardant son visage, on se dit qu'il a traversé énormément de choses et son regard est formidablement expressif.</w:t>
      </w:r>
    </w:p>
    <w:p w:rsidR="00396764" w:rsidRDefault="00396764" w:rsidP="00396764">
      <w:pPr>
        <w:spacing w:after="0" w:line="240" w:lineRule="auto"/>
        <w:rPr>
          <w:rFonts w:ascii="Arial Narrow" w:hAnsi="Arial Narrow" w:cs="Arial"/>
        </w:rPr>
      </w:pPr>
    </w:p>
    <w:p w:rsidR="00CD495C" w:rsidRDefault="00CD495C" w:rsidP="003329E8">
      <w:pPr>
        <w:spacing w:after="0" w:line="240" w:lineRule="auto"/>
        <w:rPr>
          <w:rFonts w:ascii="Arial Narrow" w:hAnsi="Arial Narrow" w:cs="Arial"/>
          <w:b/>
        </w:rPr>
      </w:pPr>
    </w:p>
    <w:p w:rsidR="00CD495C" w:rsidRDefault="00CD495C" w:rsidP="003329E8">
      <w:pPr>
        <w:spacing w:after="0" w:line="240" w:lineRule="auto"/>
        <w:rPr>
          <w:rFonts w:ascii="Arial Narrow" w:hAnsi="Arial Narrow" w:cs="Arial"/>
          <w:b/>
        </w:rPr>
      </w:pPr>
    </w:p>
    <w:p w:rsidR="004570C7" w:rsidRDefault="004570C7" w:rsidP="003329E8">
      <w:pPr>
        <w:spacing w:after="0" w:line="240" w:lineRule="auto"/>
        <w:rPr>
          <w:rFonts w:ascii="Arial Narrow" w:hAnsi="Arial Narrow" w:cs="Arial"/>
          <w:b/>
        </w:rPr>
      </w:pPr>
    </w:p>
    <w:p w:rsidR="00CD495C" w:rsidRDefault="00CD495C" w:rsidP="003329E8">
      <w:pPr>
        <w:spacing w:after="0" w:line="240" w:lineRule="auto"/>
        <w:rPr>
          <w:rFonts w:ascii="Arial Narrow" w:hAnsi="Arial Narrow" w:cs="Arial"/>
          <w:b/>
        </w:rPr>
      </w:pPr>
    </w:p>
    <w:p w:rsidR="003329E8" w:rsidRDefault="004570C7" w:rsidP="003329E8">
      <w:pPr>
        <w:spacing w:after="0" w:line="240" w:lineRule="auto"/>
        <w:rPr>
          <w:rFonts w:ascii="Arial Narrow" w:hAnsi="Arial Narrow" w:cs="Arial"/>
          <w:b/>
        </w:rPr>
      </w:pPr>
      <w:r>
        <w:rPr>
          <w:rFonts w:ascii="Arial Narrow" w:hAnsi="Arial Narrow" w:cs="Arial"/>
          <w:b/>
        </w:rPr>
        <w:t>À</w:t>
      </w:r>
      <w:r w:rsidR="003329E8">
        <w:rPr>
          <w:rFonts w:ascii="Arial Narrow" w:hAnsi="Arial Narrow" w:cs="Arial"/>
          <w:b/>
        </w:rPr>
        <w:t xml:space="preserve"> PROPOS DE </w:t>
      </w:r>
      <w:r w:rsidR="003329E8" w:rsidRPr="004570C7">
        <w:rPr>
          <w:rFonts w:ascii="Arial Narrow" w:hAnsi="Arial Narrow" w:cs="Arial"/>
          <w:b/>
          <w:i/>
        </w:rPr>
        <w:t>MIS</w:t>
      </w:r>
      <w:r>
        <w:rPr>
          <w:rFonts w:ascii="Arial Narrow" w:hAnsi="Arial Narrow" w:cs="Arial"/>
          <w:b/>
          <w:i/>
        </w:rPr>
        <w:t>É</w:t>
      </w:r>
      <w:r w:rsidR="003329E8" w:rsidRPr="004570C7">
        <w:rPr>
          <w:rFonts w:ascii="Arial Narrow" w:hAnsi="Arial Narrow" w:cs="Arial"/>
          <w:b/>
          <w:i/>
        </w:rPr>
        <w:t>RICORDE</w:t>
      </w:r>
    </w:p>
    <w:p w:rsidR="003329E8" w:rsidRPr="003329E8" w:rsidRDefault="003329E8" w:rsidP="00232F64">
      <w:pPr>
        <w:spacing w:after="0" w:line="240" w:lineRule="auto"/>
        <w:jc w:val="both"/>
        <w:rPr>
          <w:rFonts w:ascii="Arial Narrow" w:hAnsi="Arial Narrow" w:cs="Arial"/>
        </w:rPr>
      </w:pPr>
      <w:r w:rsidRPr="003329E8">
        <w:rPr>
          <w:rFonts w:ascii="Arial Narrow" w:hAnsi="Arial Narrow" w:cs="Arial"/>
        </w:rPr>
        <w:t xml:space="preserve">Ce film parle du côté sombre de la vie, de ce qui se passe si vous n’arrivez pas à lâcher prise sur le passé, lorsque cela vous ronge intérieurement. C’est, en surface, l’histoire d’une femme qui a disparu cinq ans auparavant et celle de l’homme qui doit mettre au clair ce qui s’est réellement passé. Mais plus profondément, il s’agit de la manière dont les hommes affrontent les évènements horribles qui affectent leur existence et de leur capacité à aller de l’avant ou non. Cela explore notre peur, notre culpabilité, notre honte, </w:t>
      </w:r>
      <w:r w:rsidR="00CD495C">
        <w:rPr>
          <w:rFonts w:ascii="Arial Narrow" w:hAnsi="Arial Narrow" w:cs="Arial"/>
        </w:rPr>
        <w:t xml:space="preserve">et la façon dont les surpasser. </w:t>
      </w:r>
      <w:r w:rsidRPr="003329E8">
        <w:rPr>
          <w:rFonts w:ascii="Arial Narrow" w:hAnsi="Arial Narrow" w:cs="Arial"/>
        </w:rPr>
        <w:t xml:space="preserve">Au Danemark, le mouvement du Dogme 95 </w:t>
      </w:r>
      <w:r w:rsidR="00232F64">
        <w:rPr>
          <w:rFonts w:ascii="Arial Narrow" w:hAnsi="Arial Narrow" w:cs="Arial"/>
        </w:rPr>
        <w:t>(</w:t>
      </w:r>
      <w:r w:rsidRPr="003329E8">
        <w:rPr>
          <w:rFonts w:ascii="Arial Narrow" w:hAnsi="Arial Narrow" w:cs="Arial"/>
        </w:rPr>
        <w:t xml:space="preserve">mouvement cinématographique lancé en 1995 par Lars </w:t>
      </w:r>
      <w:proofErr w:type="spellStart"/>
      <w:r w:rsidRPr="003329E8">
        <w:rPr>
          <w:rFonts w:ascii="Arial Narrow" w:hAnsi="Arial Narrow" w:cs="Arial"/>
        </w:rPr>
        <w:t>von</w:t>
      </w:r>
      <w:proofErr w:type="spellEnd"/>
      <w:r w:rsidRPr="003329E8">
        <w:rPr>
          <w:rFonts w:ascii="Arial Narrow" w:hAnsi="Arial Narrow" w:cs="Arial"/>
        </w:rPr>
        <w:t xml:space="preserve"> Trier et Thomas </w:t>
      </w:r>
      <w:proofErr w:type="spellStart"/>
      <w:r w:rsidRPr="003329E8">
        <w:rPr>
          <w:rFonts w:ascii="Arial Narrow" w:hAnsi="Arial Narrow" w:cs="Arial"/>
        </w:rPr>
        <w:t>Vinterberg</w:t>
      </w:r>
      <w:proofErr w:type="spellEnd"/>
      <w:r w:rsidR="00232F64">
        <w:rPr>
          <w:rFonts w:ascii="Arial Narrow" w:hAnsi="Arial Narrow" w:cs="Arial"/>
        </w:rPr>
        <w:t>)</w:t>
      </w:r>
      <w:r w:rsidRPr="003329E8">
        <w:rPr>
          <w:rFonts w:ascii="Arial Narrow" w:hAnsi="Arial Narrow" w:cs="Arial"/>
        </w:rPr>
        <w:t xml:space="preserve"> a eu une influence majeure sur notre manière de raconter des histoires en promouvant une expression réaliste dans un style proche du documentaire. Avec ce film, je veux maîtriser les images en tant qu’elles sont l’outil le plus puissant pour créer un univers. Je souhaite guider l’audience en passant par les dimensions les plus sombres de l’histoire puis de nouveau vers la lumière, et tout cela grâce à la caméra, le son et la musique. Mais je veux le faire à la manière européenne. Viser la clarté du point de vue cinématographique dans l’histoire.</w:t>
      </w:r>
    </w:p>
    <w:p w:rsidR="003329E8" w:rsidRPr="003329E8" w:rsidRDefault="003329E8" w:rsidP="00232F64">
      <w:pPr>
        <w:spacing w:after="0" w:line="240" w:lineRule="auto"/>
        <w:jc w:val="both"/>
        <w:rPr>
          <w:rFonts w:ascii="Arial Narrow" w:hAnsi="Arial Narrow" w:cs="Arial"/>
        </w:rPr>
      </w:pPr>
      <w:r w:rsidRPr="003329E8">
        <w:rPr>
          <w:rFonts w:ascii="Arial Narrow" w:hAnsi="Arial Narrow" w:cs="Arial"/>
        </w:rPr>
        <w:t>C’est un voyage à travers le genre humain. Le film utilise une histoire terrifiante comme un miroir de notre vie à tous.</w:t>
      </w:r>
    </w:p>
    <w:p w:rsidR="003329E8" w:rsidRDefault="003329E8" w:rsidP="003329E8">
      <w:pPr>
        <w:spacing w:after="0" w:line="240" w:lineRule="auto"/>
        <w:rPr>
          <w:rFonts w:ascii="Arial Narrow" w:hAnsi="Arial Narrow" w:cs="Arial"/>
          <w:b/>
        </w:rPr>
      </w:pPr>
    </w:p>
    <w:p w:rsidR="003329E8" w:rsidRPr="00396764" w:rsidRDefault="004570C7" w:rsidP="003329E8">
      <w:pPr>
        <w:spacing w:after="0" w:line="240" w:lineRule="auto"/>
        <w:rPr>
          <w:rFonts w:ascii="Arial Narrow" w:hAnsi="Arial Narrow" w:cs="Arial"/>
          <w:b/>
        </w:rPr>
      </w:pPr>
      <w:r>
        <w:rPr>
          <w:rFonts w:ascii="Arial Narrow" w:hAnsi="Arial Narrow" w:cs="Arial"/>
          <w:b/>
        </w:rPr>
        <w:t>À</w:t>
      </w:r>
      <w:r w:rsidR="003329E8">
        <w:rPr>
          <w:rFonts w:ascii="Arial Narrow" w:hAnsi="Arial Narrow" w:cs="Arial"/>
          <w:b/>
        </w:rPr>
        <w:t xml:space="preserve"> PROPOS DE P</w:t>
      </w:r>
      <w:r w:rsidR="003329E8" w:rsidRPr="004570C7">
        <w:rPr>
          <w:rFonts w:ascii="Arial Narrow" w:hAnsi="Arial Narrow" w:cs="Arial"/>
          <w:b/>
          <w:i/>
        </w:rPr>
        <w:t>ROFANATION</w:t>
      </w:r>
    </w:p>
    <w:p w:rsidR="003329E8" w:rsidRPr="00396764" w:rsidRDefault="003329E8" w:rsidP="00232F64">
      <w:pPr>
        <w:spacing w:after="0" w:line="240" w:lineRule="auto"/>
        <w:jc w:val="both"/>
        <w:rPr>
          <w:rFonts w:ascii="Arial Narrow" w:hAnsi="Arial Narrow" w:cs="Arial"/>
        </w:rPr>
      </w:pPr>
      <w:r w:rsidRPr="00012B84">
        <w:rPr>
          <w:rFonts w:ascii="Arial Narrow" w:hAnsi="Arial Narrow" w:cs="Arial"/>
          <w:i/>
        </w:rPr>
        <w:t>Profanation</w:t>
      </w:r>
      <w:r>
        <w:rPr>
          <w:rFonts w:ascii="Arial Narrow" w:hAnsi="Arial Narrow" w:cs="Arial"/>
        </w:rPr>
        <w:t xml:space="preserve"> </w:t>
      </w:r>
      <w:r w:rsidRPr="00396764">
        <w:rPr>
          <w:rFonts w:ascii="Arial Narrow" w:hAnsi="Arial Narrow" w:cs="Arial"/>
        </w:rPr>
        <w:t>est une histoire d’amour. Mais pas le genre d’histoire d’amour auquel vous aimeriez prendre part. C’est l’histoire d’un amour de jeunesse qui a mal tourné, d’une passion qui vire à l’obsession et qui vous pousse à faire des choses que vous ne feriez jamais autrement, alors que vous n’avez plus le sens des limites. Et lorsqu’enfin vous vous en rendez compte, il est déjà bien trop tard.</w:t>
      </w:r>
      <w:r w:rsidR="00012B84">
        <w:rPr>
          <w:rFonts w:ascii="Arial Narrow" w:hAnsi="Arial Narrow" w:cs="Arial"/>
        </w:rPr>
        <w:t xml:space="preserve"> </w:t>
      </w:r>
      <w:r w:rsidRPr="00396764">
        <w:rPr>
          <w:rFonts w:ascii="Arial Narrow" w:hAnsi="Arial Narrow" w:cs="Arial"/>
        </w:rPr>
        <w:t>Cela parle du pouvoir et de l’abus de pouvoir ; de ce qu’un homme est capable de faire lorsqu’il pense que personne ne peut l’en empêcher .Cela parle du combat d’un homme pour corriger les erreurs du passé et sauver ce qu’il en reste aujourd’hui ; de sa tentative pour sauver une âme maudite alors qu’il risque d’y laisser la sienne. C’est un film qui nous propose de voyager d’un internat privé renommé jusqu’au sein de la classe dominante en passant par le ban de la société. Cela exige un style cinématographique bien spécifique. Je veux prendre le public par la main et lui montrer l’énergie et la dureté de la jeunesse associée à l’élégance de la classe dominante. Je veux saisir l’atmosphère européenne et l’exprimer à l’aide d’une vision cinématographique précise qui passe par l’image, le son et la musique ; je veux rendre cette quête de l’espérance à travers les aspects les plus sombres de l’âme humaine aussi dure et belle que possible.</w:t>
      </w:r>
    </w:p>
    <w:p w:rsidR="003329E8" w:rsidRDefault="003329E8" w:rsidP="003329E8">
      <w:pPr>
        <w:spacing w:after="0" w:line="240" w:lineRule="auto"/>
        <w:rPr>
          <w:rFonts w:ascii="Arial Narrow" w:hAnsi="Arial Narrow" w:cs="Arial"/>
        </w:rPr>
      </w:pPr>
    </w:p>
    <w:p w:rsidR="00C95E0F" w:rsidRDefault="00C95E0F" w:rsidP="003329E8">
      <w:pPr>
        <w:spacing w:after="0" w:line="240" w:lineRule="auto"/>
        <w:rPr>
          <w:rFonts w:ascii="Arial Narrow" w:hAnsi="Arial Narrow" w:cs="Arial"/>
        </w:rPr>
      </w:pPr>
    </w:p>
    <w:p w:rsidR="00396764" w:rsidRPr="00C95E0F" w:rsidRDefault="004570C7" w:rsidP="00232F64">
      <w:pPr>
        <w:spacing w:after="0" w:line="240" w:lineRule="auto"/>
        <w:jc w:val="center"/>
        <w:rPr>
          <w:rFonts w:ascii="Arial" w:hAnsi="Arial" w:cs="Arial"/>
          <w:b/>
          <w:sz w:val="24"/>
          <w:szCs w:val="24"/>
        </w:rPr>
      </w:pPr>
      <w:r w:rsidRPr="00C95E0F">
        <w:rPr>
          <w:rFonts w:ascii="Arial" w:hAnsi="Arial" w:cs="Arial"/>
          <w:b/>
          <w:sz w:val="24"/>
          <w:szCs w:val="24"/>
        </w:rPr>
        <w:t xml:space="preserve">- </w:t>
      </w:r>
      <w:r w:rsidR="00232F64" w:rsidRPr="00C95E0F">
        <w:rPr>
          <w:rFonts w:ascii="Arial" w:hAnsi="Arial" w:cs="Arial"/>
          <w:b/>
          <w:sz w:val="24"/>
          <w:szCs w:val="24"/>
        </w:rPr>
        <w:t>DEVANT LA CAMÉ</w:t>
      </w:r>
      <w:r w:rsidR="00396764" w:rsidRPr="00C95E0F">
        <w:rPr>
          <w:rFonts w:ascii="Arial" w:hAnsi="Arial" w:cs="Arial"/>
          <w:b/>
          <w:sz w:val="24"/>
          <w:szCs w:val="24"/>
        </w:rPr>
        <w:t>RA</w:t>
      </w:r>
      <w:r w:rsidR="00232F64" w:rsidRPr="00C95E0F">
        <w:rPr>
          <w:rFonts w:ascii="Arial" w:hAnsi="Arial" w:cs="Arial"/>
          <w:b/>
          <w:sz w:val="24"/>
          <w:szCs w:val="24"/>
        </w:rPr>
        <w:t> : un duo de choc !</w:t>
      </w:r>
      <w:r w:rsidRPr="00C95E0F">
        <w:rPr>
          <w:rFonts w:ascii="Arial" w:hAnsi="Arial" w:cs="Arial"/>
          <w:b/>
          <w:sz w:val="24"/>
          <w:szCs w:val="24"/>
        </w:rPr>
        <w:t xml:space="preserve"> -</w:t>
      </w:r>
    </w:p>
    <w:p w:rsidR="00232F64" w:rsidRDefault="00232F64" w:rsidP="00396764">
      <w:pPr>
        <w:spacing w:after="0" w:line="240" w:lineRule="auto"/>
        <w:rPr>
          <w:rFonts w:ascii="Arial Narrow" w:hAnsi="Arial Narrow" w:cs="Arial"/>
          <w:b/>
        </w:rPr>
      </w:pPr>
    </w:p>
    <w:p w:rsidR="00396764" w:rsidRPr="00396764" w:rsidRDefault="00396764" w:rsidP="00E85C3C">
      <w:pPr>
        <w:spacing w:after="0" w:line="240" w:lineRule="auto"/>
        <w:jc w:val="both"/>
        <w:rPr>
          <w:rFonts w:ascii="Arial Narrow" w:hAnsi="Arial Narrow" w:cs="Arial"/>
        </w:rPr>
      </w:pPr>
      <w:r w:rsidRPr="00396764">
        <w:rPr>
          <w:rFonts w:ascii="Arial Narrow" w:hAnsi="Arial Narrow" w:cs="Arial"/>
          <w:b/>
        </w:rPr>
        <w:t>NIKOLAJ LIE KAAS</w:t>
      </w:r>
      <w:r w:rsidRPr="00396764">
        <w:rPr>
          <w:rFonts w:ascii="Arial Narrow" w:hAnsi="Arial Narrow" w:cs="Arial"/>
        </w:rPr>
        <w:t xml:space="preserve"> (né en 1973) est l’un des acteurs danois les plus populaires et les plus polyvalents. </w:t>
      </w:r>
      <w:r w:rsidR="002A14B1">
        <w:rPr>
          <w:rFonts w:ascii="Arial Narrow" w:hAnsi="Arial Narrow" w:cs="Arial"/>
        </w:rPr>
        <w:t>Il</w:t>
      </w:r>
      <w:r w:rsidRPr="00396764">
        <w:rPr>
          <w:rFonts w:ascii="Arial Narrow" w:hAnsi="Arial Narrow" w:cs="Arial"/>
        </w:rPr>
        <w:t xml:space="preserve"> sort </w:t>
      </w:r>
      <w:proofErr w:type="gramStart"/>
      <w:r w:rsidRPr="00396764">
        <w:rPr>
          <w:rFonts w:ascii="Arial Narrow" w:hAnsi="Arial Narrow" w:cs="Arial"/>
        </w:rPr>
        <w:t>diplômé</w:t>
      </w:r>
      <w:proofErr w:type="gramEnd"/>
      <w:r w:rsidRPr="00396764">
        <w:rPr>
          <w:rFonts w:ascii="Arial Narrow" w:hAnsi="Arial Narrow" w:cs="Arial"/>
        </w:rPr>
        <w:t xml:space="preserve"> de la </w:t>
      </w:r>
      <w:proofErr w:type="spellStart"/>
      <w:r w:rsidRPr="00396764">
        <w:rPr>
          <w:rFonts w:ascii="Arial Narrow" w:hAnsi="Arial Narrow" w:cs="Arial"/>
        </w:rPr>
        <w:t>Danish</w:t>
      </w:r>
      <w:proofErr w:type="spellEnd"/>
      <w:r w:rsidRPr="00396764">
        <w:rPr>
          <w:rFonts w:ascii="Arial Narrow" w:hAnsi="Arial Narrow" w:cs="Arial"/>
        </w:rPr>
        <w:t xml:space="preserve"> National </w:t>
      </w:r>
      <w:proofErr w:type="spellStart"/>
      <w:r w:rsidRPr="00396764">
        <w:rPr>
          <w:rFonts w:ascii="Arial Narrow" w:hAnsi="Arial Narrow" w:cs="Arial"/>
        </w:rPr>
        <w:t>School</w:t>
      </w:r>
      <w:proofErr w:type="spellEnd"/>
      <w:r w:rsidRPr="00396764">
        <w:rPr>
          <w:rFonts w:ascii="Arial Narrow" w:hAnsi="Arial Narrow" w:cs="Arial"/>
        </w:rPr>
        <w:t xml:space="preserve"> of </w:t>
      </w:r>
      <w:proofErr w:type="spellStart"/>
      <w:r w:rsidRPr="00396764">
        <w:rPr>
          <w:rFonts w:ascii="Arial Narrow" w:hAnsi="Arial Narrow" w:cs="Arial"/>
        </w:rPr>
        <w:t>Performing</w:t>
      </w:r>
      <w:proofErr w:type="spellEnd"/>
      <w:r w:rsidRPr="00396764">
        <w:rPr>
          <w:rFonts w:ascii="Arial Narrow" w:hAnsi="Arial Narrow" w:cs="Arial"/>
        </w:rPr>
        <w:t xml:space="preserve"> Arts en 1998 et tient la même année le rôle de </w:t>
      </w:r>
      <w:proofErr w:type="spellStart"/>
      <w:r w:rsidRPr="00396764">
        <w:rPr>
          <w:rFonts w:ascii="Arial Narrow" w:hAnsi="Arial Narrow" w:cs="Arial"/>
        </w:rPr>
        <w:t>Jeppe</w:t>
      </w:r>
      <w:proofErr w:type="spellEnd"/>
      <w:r w:rsidRPr="00396764">
        <w:rPr>
          <w:rFonts w:ascii="Arial Narrow" w:hAnsi="Arial Narrow" w:cs="Arial"/>
        </w:rPr>
        <w:t xml:space="preserve"> dans le film </w:t>
      </w:r>
      <w:r w:rsidRPr="002A14B1">
        <w:rPr>
          <w:rFonts w:ascii="Arial Narrow" w:hAnsi="Arial Narrow" w:cs="Arial"/>
          <w:i/>
        </w:rPr>
        <w:t>Les Idiots</w:t>
      </w:r>
      <w:r w:rsidRPr="00396764">
        <w:rPr>
          <w:rFonts w:ascii="Arial Narrow" w:hAnsi="Arial Narrow" w:cs="Arial"/>
        </w:rPr>
        <w:t xml:space="preserve"> de Lars </w:t>
      </w:r>
      <w:proofErr w:type="spellStart"/>
      <w:r w:rsidRPr="00396764">
        <w:rPr>
          <w:rFonts w:ascii="Arial Narrow" w:hAnsi="Arial Narrow" w:cs="Arial"/>
        </w:rPr>
        <w:t>von</w:t>
      </w:r>
      <w:proofErr w:type="spellEnd"/>
      <w:r w:rsidRPr="00396764">
        <w:rPr>
          <w:rFonts w:ascii="Arial Narrow" w:hAnsi="Arial Narrow" w:cs="Arial"/>
        </w:rPr>
        <w:t xml:space="preserve"> Trier, pour lequel il remporte une récompense </w:t>
      </w:r>
      <w:r w:rsidR="002A14B1">
        <w:rPr>
          <w:rFonts w:ascii="Arial Narrow" w:hAnsi="Arial Narrow" w:cs="Arial"/>
        </w:rPr>
        <w:t xml:space="preserve">décernée par </w:t>
      </w:r>
      <w:r w:rsidRPr="00396764">
        <w:rPr>
          <w:rFonts w:ascii="Arial Narrow" w:hAnsi="Arial Narrow" w:cs="Arial"/>
        </w:rPr>
        <w:t xml:space="preserve">la </w:t>
      </w:r>
      <w:proofErr w:type="spellStart"/>
      <w:r w:rsidRPr="00396764">
        <w:rPr>
          <w:rFonts w:ascii="Arial Narrow" w:hAnsi="Arial Narrow" w:cs="Arial"/>
        </w:rPr>
        <w:t>Danish</w:t>
      </w:r>
      <w:proofErr w:type="spellEnd"/>
      <w:r w:rsidRPr="00396764">
        <w:rPr>
          <w:rFonts w:ascii="Arial Narrow" w:hAnsi="Arial Narrow" w:cs="Arial"/>
        </w:rPr>
        <w:t xml:space="preserve"> </w:t>
      </w:r>
      <w:proofErr w:type="spellStart"/>
      <w:r w:rsidRPr="00396764">
        <w:rPr>
          <w:rFonts w:ascii="Arial Narrow" w:hAnsi="Arial Narrow" w:cs="Arial"/>
        </w:rPr>
        <w:t>Critic</w:t>
      </w:r>
      <w:proofErr w:type="spellEnd"/>
      <w:r w:rsidRPr="00396764">
        <w:rPr>
          <w:rFonts w:ascii="Arial Narrow" w:hAnsi="Arial Narrow" w:cs="Arial"/>
        </w:rPr>
        <w:t xml:space="preserve"> Association.</w:t>
      </w:r>
    </w:p>
    <w:p w:rsidR="00396764" w:rsidRPr="00396764" w:rsidRDefault="002A14B1" w:rsidP="00E85C3C">
      <w:pPr>
        <w:spacing w:after="0" w:line="240" w:lineRule="auto"/>
        <w:jc w:val="both"/>
        <w:rPr>
          <w:rFonts w:ascii="Arial Narrow" w:hAnsi="Arial Narrow" w:cs="Arial"/>
        </w:rPr>
      </w:pPr>
      <w:r>
        <w:rPr>
          <w:rFonts w:ascii="Arial Narrow" w:hAnsi="Arial Narrow" w:cs="Arial"/>
        </w:rPr>
        <w:t>En 2003, il</w:t>
      </w:r>
      <w:r w:rsidR="00396764" w:rsidRPr="00396764">
        <w:rPr>
          <w:rFonts w:ascii="Arial Narrow" w:hAnsi="Arial Narrow" w:cs="Arial"/>
        </w:rPr>
        <w:t xml:space="preserve"> tient le rôle d’Alex David dans le film de </w:t>
      </w:r>
      <w:proofErr w:type="spellStart"/>
      <w:r w:rsidR="00396764" w:rsidRPr="00396764">
        <w:rPr>
          <w:rFonts w:ascii="Arial Narrow" w:hAnsi="Arial Narrow" w:cs="Arial"/>
        </w:rPr>
        <w:t>Christoffer</w:t>
      </w:r>
      <w:proofErr w:type="spellEnd"/>
      <w:r w:rsidR="00396764" w:rsidRPr="00396764">
        <w:rPr>
          <w:rFonts w:ascii="Arial Narrow" w:hAnsi="Arial Narrow" w:cs="Arial"/>
        </w:rPr>
        <w:t xml:space="preserve"> </w:t>
      </w:r>
      <w:proofErr w:type="spellStart"/>
      <w:r w:rsidR="00396764" w:rsidRPr="00396764">
        <w:rPr>
          <w:rFonts w:ascii="Arial Narrow" w:hAnsi="Arial Narrow" w:cs="Arial"/>
        </w:rPr>
        <w:t>Boe</w:t>
      </w:r>
      <w:proofErr w:type="spellEnd"/>
      <w:r w:rsidR="00396764" w:rsidRPr="00396764">
        <w:rPr>
          <w:rFonts w:ascii="Arial Narrow" w:hAnsi="Arial Narrow" w:cs="Arial"/>
        </w:rPr>
        <w:t>, Reconstruction (2003), qui remporte la Caméra d’Or au Festival de Cannes</w:t>
      </w:r>
      <w:r>
        <w:rPr>
          <w:rFonts w:ascii="Arial Narrow" w:hAnsi="Arial Narrow" w:cs="Arial"/>
        </w:rPr>
        <w:t xml:space="preserve">. La même année, il </w:t>
      </w:r>
      <w:r w:rsidR="00396764" w:rsidRPr="00396764">
        <w:rPr>
          <w:rFonts w:ascii="Arial Narrow" w:hAnsi="Arial Narrow" w:cs="Arial"/>
        </w:rPr>
        <w:t xml:space="preserve">est nommé « Étoile filante » à la Berlinale. En 2009, les spectateurs du monde entier peuvent l’apercevoir dans le rôle de l’assassin du blockbuster </w:t>
      </w:r>
      <w:r w:rsidR="00396764" w:rsidRPr="002A14B1">
        <w:rPr>
          <w:rFonts w:ascii="Arial Narrow" w:hAnsi="Arial Narrow" w:cs="Arial"/>
          <w:i/>
        </w:rPr>
        <w:t>Anges et Démons</w:t>
      </w:r>
      <w:r w:rsidR="00396764" w:rsidRPr="00396764">
        <w:rPr>
          <w:rFonts w:ascii="Arial Narrow" w:hAnsi="Arial Narrow" w:cs="Arial"/>
        </w:rPr>
        <w:t xml:space="preserve"> de Ron Howard. L’année suivante, il donne la réplique à Rachel </w:t>
      </w:r>
      <w:proofErr w:type="spellStart"/>
      <w:r w:rsidR="00396764" w:rsidRPr="00396764">
        <w:rPr>
          <w:rFonts w:ascii="Arial Narrow" w:hAnsi="Arial Narrow" w:cs="Arial"/>
        </w:rPr>
        <w:t>Weisz</w:t>
      </w:r>
      <w:proofErr w:type="spellEnd"/>
      <w:r w:rsidR="00396764" w:rsidRPr="00396764">
        <w:rPr>
          <w:rFonts w:ascii="Arial Narrow" w:hAnsi="Arial Narrow" w:cs="Arial"/>
        </w:rPr>
        <w:t xml:space="preserve"> dans </w:t>
      </w:r>
      <w:r w:rsidR="00396764" w:rsidRPr="002A14B1">
        <w:rPr>
          <w:rFonts w:ascii="Arial Narrow" w:hAnsi="Arial Narrow" w:cs="Arial"/>
          <w:i/>
        </w:rPr>
        <w:t>Seule contre Tous</w:t>
      </w:r>
      <w:r>
        <w:rPr>
          <w:rFonts w:ascii="Arial Narrow" w:hAnsi="Arial Narrow" w:cs="Arial"/>
        </w:rPr>
        <w:t xml:space="preserve">. </w:t>
      </w:r>
      <w:r w:rsidR="00396764" w:rsidRPr="00396764">
        <w:rPr>
          <w:rFonts w:ascii="Arial Narrow" w:hAnsi="Arial Narrow" w:cs="Arial"/>
        </w:rPr>
        <w:t xml:space="preserve">Dans la série </w:t>
      </w:r>
      <w:r w:rsidR="00396764" w:rsidRPr="00E85C3C">
        <w:rPr>
          <w:rFonts w:ascii="Arial Narrow" w:hAnsi="Arial Narrow" w:cs="Arial"/>
          <w:i/>
        </w:rPr>
        <w:t>The Killing</w:t>
      </w:r>
      <w:r w:rsidR="00396764" w:rsidRPr="00396764">
        <w:rPr>
          <w:rFonts w:ascii="Arial Narrow" w:hAnsi="Arial Narrow" w:cs="Arial"/>
        </w:rPr>
        <w:t xml:space="preserve"> (partie 3) acclamée par la critique internationale, Lie Kaas a joué le détective Mathias </w:t>
      </w:r>
      <w:proofErr w:type="spellStart"/>
      <w:r w:rsidR="00396764" w:rsidRPr="00396764">
        <w:rPr>
          <w:rFonts w:ascii="Arial Narrow" w:hAnsi="Arial Narrow" w:cs="Arial"/>
        </w:rPr>
        <w:t>Borch</w:t>
      </w:r>
      <w:proofErr w:type="spellEnd"/>
      <w:r w:rsidR="00396764" w:rsidRPr="00396764">
        <w:rPr>
          <w:rFonts w:ascii="Arial Narrow" w:hAnsi="Arial Narrow" w:cs="Arial"/>
        </w:rPr>
        <w:t xml:space="preserve"> aux côtés de Sofie </w:t>
      </w:r>
      <w:proofErr w:type="spellStart"/>
      <w:r w:rsidR="00396764" w:rsidRPr="00396764">
        <w:rPr>
          <w:rFonts w:ascii="Arial Narrow" w:hAnsi="Arial Narrow" w:cs="Arial"/>
        </w:rPr>
        <w:t>Gråbøl</w:t>
      </w:r>
      <w:proofErr w:type="spellEnd"/>
      <w:r w:rsidR="00396764" w:rsidRPr="00396764">
        <w:rPr>
          <w:rFonts w:ascii="Arial Narrow" w:hAnsi="Arial Narrow" w:cs="Arial"/>
        </w:rPr>
        <w:t xml:space="preserve">. En 2013, il apparaît dans le film d’Annette K. </w:t>
      </w:r>
      <w:proofErr w:type="spellStart"/>
      <w:r w:rsidR="00396764" w:rsidRPr="00396764">
        <w:rPr>
          <w:rFonts w:ascii="Arial Narrow" w:hAnsi="Arial Narrow" w:cs="Arial"/>
        </w:rPr>
        <w:t>Olesen</w:t>
      </w:r>
      <w:proofErr w:type="spellEnd"/>
      <w:r w:rsidR="00396764" w:rsidRPr="00396764">
        <w:rPr>
          <w:rFonts w:ascii="Arial Narrow" w:hAnsi="Arial Narrow" w:cs="Arial"/>
        </w:rPr>
        <w:t xml:space="preserve">, </w:t>
      </w:r>
      <w:proofErr w:type="spellStart"/>
      <w:r w:rsidR="00396764" w:rsidRPr="00E85C3C">
        <w:rPr>
          <w:rFonts w:ascii="Arial Narrow" w:hAnsi="Arial Narrow" w:cs="Arial"/>
          <w:i/>
        </w:rPr>
        <w:t>Skytten</w:t>
      </w:r>
      <w:proofErr w:type="spellEnd"/>
      <w:r w:rsidR="00396764" w:rsidRPr="00396764">
        <w:rPr>
          <w:rFonts w:ascii="Arial Narrow" w:hAnsi="Arial Narrow" w:cs="Arial"/>
        </w:rPr>
        <w:t xml:space="preserve"> ainsi que dans l</w:t>
      </w:r>
      <w:r w:rsidR="00E85C3C">
        <w:rPr>
          <w:rFonts w:ascii="Arial Narrow" w:hAnsi="Arial Narrow" w:cs="Arial"/>
        </w:rPr>
        <w:t>es adaptations très attendues des</w:t>
      </w:r>
      <w:r w:rsidR="00396764" w:rsidRPr="00396764">
        <w:rPr>
          <w:rFonts w:ascii="Arial Narrow" w:hAnsi="Arial Narrow" w:cs="Arial"/>
        </w:rPr>
        <w:t xml:space="preserve"> roman</w:t>
      </w:r>
      <w:r w:rsidR="00E85C3C">
        <w:rPr>
          <w:rFonts w:ascii="Arial Narrow" w:hAnsi="Arial Narrow" w:cs="Arial"/>
        </w:rPr>
        <w:t>s</w:t>
      </w:r>
      <w:r w:rsidR="00396764" w:rsidRPr="00396764">
        <w:rPr>
          <w:rFonts w:ascii="Arial Narrow" w:hAnsi="Arial Narrow" w:cs="Arial"/>
        </w:rPr>
        <w:t xml:space="preserve"> de </w:t>
      </w:r>
      <w:proofErr w:type="spellStart"/>
      <w:r w:rsidR="00396764" w:rsidRPr="00396764">
        <w:rPr>
          <w:rFonts w:ascii="Arial Narrow" w:hAnsi="Arial Narrow" w:cs="Arial"/>
        </w:rPr>
        <w:t>Jussi</w:t>
      </w:r>
      <w:proofErr w:type="spellEnd"/>
      <w:r w:rsidR="00396764" w:rsidRPr="00396764">
        <w:rPr>
          <w:rFonts w:ascii="Arial Narrow" w:hAnsi="Arial Narrow" w:cs="Arial"/>
        </w:rPr>
        <w:t xml:space="preserve"> Adler-Olsen, </w:t>
      </w:r>
      <w:r w:rsidR="00396764" w:rsidRPr="00E85C3C">
        <w:rPr>
          <w:rFonts w:ascii="Arial Narrow" w:hAnsi="Arial Narrow" w:cs="Arial"/>
          <w:i/>
        </w:rPr>
        <w:t>Miséricorde</w:t>
      </w:r>
      <w:r w:rsidR="00396764" w:rsidRPr="00396764">
        <w:rPr>
          <w:rFonts w:ascii="Arial Narrow" w:hAnsi="Arial Narrow" w:cs="Arial"/>
        </w:rPr>
        <w:t xml:space="preserve"> puis </w:t>
      </w:r>
      <w:r w:rsidR="00396764" w:rsidRPr="00E85C3C">
        <w:rPr>
          <w:rFonts w:ascii="Arial Narrow" w:hAnsi="Arial Narrow" w:cs="Arial"/>
          <w:i/>
        </w:rPr>
        <w:t>Profanation</w:t>
      </w:r>
      <w:r w:rsidR="00E85C3C">
        <w:rPr>
          <w:rFonts w:ascii="Arial Narrow" w:hAnsi="Arial Narrow" w:cs="Arial"/>
        </w:rPr>
        <w:t>, en tant que principal enquêteur</w:t>
      </w:r>
      <w:r w:rsidR="00396764" w:rsidRPr="00396764">
        <w:rPr>
          <w:rFonts w:ascii="Arial Narrow" w:hAnsi="Arial Narrow" w:cs="Arial"/>
        </w:rPr>
        <w:t xml:space="preserve">. </w:t>
      </w:r>
    </w:p>
    <w:p w:rsidR="00396764" w:rsidRDefault="00396764" w:rsidP="00396764">
      <w:pPr>
        <w:spacing w:after="0" w:line="240" w:lineRule="auto"/>
        <w:rPr>
          <w:rFonts w:ascii="Arial Narrow" w:hAnsi="Arial Narrow" w:cs="Arial"/>
        </w:rPr>
      </w:pPr>
    </w:p>
    <w:p w:rsidR="00396764" w:rsidRPr="00396764" w:rsidRDefault="00396764" w:rsidP="00E85C3C">
      <w:pPr>
        <w:spacing w:after="0" w:line="240" w:lineRule="auto"/>
        <w:jc w:val="both"/>
        <w:rPr>
          <w:rFonts w:ascii="Arial Narrow" w:hAnsi="Arial Narrow" w:cs="Arial"/>
        </w:rPr>
      </w:pPr>
      <w:r w:rsidRPr="002A14B1">
        <w:rPr>
          <w:rFonts w:ascii="Arial Narrow" w:hAnsi="Arial Narrow" w:cs="Arial"/>
          <w:b/>
        </w:rPr>
        <w:t xml:space="preserve">FARES </w:t>
      </w:r>
      <w:proofErr w:type="spellStart"/>
      <w:r w:rsidRPr="002A14B1">
        <w:rPr>
          <w:rFonts w:ascii="Arial Narrow" w:hAnsi="Arial Narrow" w:cs="Arial"/>
          <w:b/>
        </w:rPr>
        <w:t>FARES</w:t>
      </w:r>
      <w:proofErr w:type="spellEnd"/>
      <w:r w:rsidRPr="00396764">
        <w:rPr>
          <w:rFonts w:ascii="Arial Narrow" w:hAnsi="Arial Narrow" w:cs="Arial"/>
        </w:rPr>
        <w:t xml:space="preserve"> est un acteur suédois né le 29 avril 1973 à </w:t>
      </w:r>
      <w:proofErr w:type="spellStart"/>
      <w:r w:rsidRPr="00396764">
        <w:rPr>
          <w:rFonts w:ascii="Arial Narrow" w:hAnsi="Arial Narrow" w:cs="Arial"/>
        </w:rPr>
        <w:t>Beirut</w:t>
      </w:r>
      <w:proofErr w:type="spellEnd"/>
      <w:r w:rsidRPr="00396764">
        <w:rPr>
          <w:rFonts w:ascii="Arial Narrow" w:hAnsi="Arial Narrow" w:cs="Arial"/>
        </w:rPr>
        <w:t>, au Liban. Il s’installe en Suède avec sa famille en 1987. Il est</w:t>
      </w:r>
      <w:r w:rsidR="002A14B1">
        <w:rPr>
          <w:rFonts w:ascii="Arial Narrow" w:hAnsi="Arial Narrow" w:cs="Arial"/>
        </w:rPr>
        <w:t xml:space="preserve"> le fils de l’acteur Jan </w:t>
      </w:r>
      <w:proofErr w:type="spellStart"/>
      <w:r w:rsidR="002A14B1">
        <w:rPr>
          <w:rFonts w:ascii="Arial Narrow" w:hAnsi="Arial Narrow" w:cs="Arial"/>
        </w:rPr>
        <w:t>Fares</w:t>
      </w:r>
      <w:proofErr w:type="spellEnd"/>
      <w:r w:rsidR="002A14B1">
        <w:rPr>
          <w:rFonts w:ascii="Arial Narrow" w:hAnsi="Arial Narrow" w:cs="Arial"/>
        </w:rPr>
        <w:t xml:space="preserve">. </w:t>
      </w:r>
      <w:r w:rsidRPr="00396764">
        <w:rPr>
          <w:rFonts w:ascii="Arial Narrow" w:hAnsi="Arial Narrow" w:cs="Arial"/>
        </w:rPr>
        <w:t xml:space="preserve">Avant ses débuts au sein du cinéma suédois avec </w:t>
      </w:r>
      <w:r w:rsidRPr="002A14B1">
        <w:rPr>
          <w:rFonts w:ascii="Arial Narrow" w:hAnsi="Arial Narrow" w:cs="Arial"/>
          <w:i/>
        </w:rPr>
        <w:t>Avant la tempête</w:t>
      </w:r>
      <w:r w:rsidRPr="00396764">
        <w:rPr>
          <w:rFonts w:ascii="Arial Narrow" w:hAnsi="Arial Narrow" w:cs="Arial"/>
        </w:rPr>
        <w:t xml:space="preserve"> (2000), </w:t>
      </w:r>
      <w:proofErr w:type="spellStart"/>
      <w:r w:rsidRPr="00396764">
        <w:rPr>
          <w:rFonts w:ascii="Arial Narrow" w:hAnsi="Arial Narrow" w:cs="Arial"/>
        </w:rPr>
        <w:t>Fares</w:t>
      </w:r>
      <w:proofErr w:type="spellEnd"/>
      <w:r w:rsidRPr="00396764">
        <w:rPr>
          <w:rFonts w:ascii="Arial Narrow" w:hAnsi="Arial Narrow" w:cs="Arial"/>
        </w:rPr>
        <w:t xml:space="preserve"> étudie au </w:t>
      </w:r>
      <w:proofErr w:type="spellStart"/>
      <w:r w:rsidRPr="00396764">
        <w:rPr>
          <w:rFonts w:ascii="Arial Narrow" w:hAnsi="Arial Narrow" w:cs="Arial"/>
        </w:rPr>
        <w:t>Wendelsberg</w:t>
      </w:r>
      <w:proofErr w:type="spellEnd"/>
      <w:r w:rsidRPr="00396764">
        <w:rPr>
          <w:rFonts w:ascii="Arial Narrow" w:hAnsi="Arial Narrow" w:cs="Arial"/>
        </w:rPr>
        <w:t xml:space="preserve"> </w:t>
      </w:r>
      <w:proofErr w:type="spellStart"/>
      <w:r w:rsidRPr="00396764">
        <w:rPr>
          <w:rFonts w:ascii="Arial Narrow" w:hAnsi="Arial Narrow" w:cs="Arial"/>
        </w:rPr>
        <w:t>Theatre</w:t>
      </w:r>
      <w:proofErr w:type="spellEnd"/>
      <w:r w:rsidRPr="00396764">
        <w:rPr>
          <w:rFonts w:ascii="Arial Narrow" w:hAnsi="Arial Narrow" w:cs="Arial"/>
        </w:rPr>
        <w:t xml:space="preserve"> </w:t>
      </w:r>
      <w:proofErr w:type="spellStart"/>
      <w:r w:rsidRPr="00396764">
        <w:rPr>
          <w:rFonts w:ascii="Arial Narrow" w:hAnsi="Arial Narrow" w:cs="Arial"/>
        </w:rPr>
        <w:t>School</w:t>
      </w:r>
      <w:proofErr w:type="spellEnd"/>
      <w:r w:rsidRPr="00396764">
        <w:rPr>
          <w:rFonts w:ascii="Arial Narrow" w:hAnsi="Arial Narrow" w:cs="Arial"/>
        </w:rPr>
        <w:t xml:space="preserve"> en Suède. Il tient l’un des </w:t>
      </w:r>
      <w:proofErr w:type="spellStart"/>
      <w:r w:rsidRPr="00396764">
        <w:rPr>
          <w:rFonts w:ascii="Arial Narrow" w:hAnsi="Arial Narrow" w:cs="Arial"/>
        </w:rPr>
        <w:t>rôles-titres</w:t>
      </w:r>
      <w:proofErr w:type="spellEnd"/>
      <w:r w:rsidRPr="00396764">
        <w:rPr>
          <w:rFonts w:ascii="Arial Narrow" w:hAnsi="Arial Narrow" w:cs="Arial"/>
        </w:rPr>
        <w:t xml:space="preserve"> dans la comédie suédoise </w:t>
      </w:r>
      <w:proofErr w:type="spellStart"/>
      <w:r w:rsidRPr="002A14B1">
        <w:rPr>
          <w:rFonts w:ascii="Arial Narrow" w:hAnsi="Arial Narrow" w:cs="Arial"/>
          <w:i/>
        </w:rPr>
        <w:t>Jalla</w:t>
      </w:r>
      <w:proofErr w:type="spellEnd"/>
      <w:r w:rsidRPr="002A14B1">
        <w:rPr>
          <w:rFonts w:ascii="Arial Narrow" w:hAnsi="Arial Narrow" w:cs="Arial"/>
          <w:i/>
        </w:rPr>
        <w:t xml:space="preserve"> ! </w:t>
      </w:r>
      <w:proofErr w:type="spellStart"/>
      <w:r w:rsidRPr="002A14B1">
        <w:rPr>
          <w:rFonts w:ascii="Arial Narrow" w:hAnsi="Arial Narrow" w:cs="Arial"/>
          <w:i/>
        </w:rPr>
        <w:t>Jalla</w:t>
      </w:r>
      <w:proofErr w:type="spellEnd"/>
      <w:r w:rsidRPr="002A14B1">
        <w:rPr>
          <w:rFonts w:ascii="Arial Narrow" w:hAnsi="Arial Narrow" w:cs="Arial"/>
          <w:i/>
        </w:rPr>
        <w:t xml:space="preserve"> !</w:t>
      </w:r>
      <w:r w:rsidRPr="00396764">
        <w:rPr>
          <w:rFonts w:ascii="Arial Narrow" w:hAnsi="Arial Narrow" w:cs="Arial"/>
        </w:rPr>
        <w:t xml:space="preserve"> (2000) réalisée par son frère Josef </w:t>
      </w:r>
      <w:proofErr w:type="spellStart"/>
      <w:r w:rsidRPr="00396764">
        <w:rPr>
          <w:rFonts w:ascii="Arial Narrow" w:hAnsi="Arial Narrow" w:cs="Arial"/>
        </w:rPr>
        <w:t>Fares</w:t>
      </w:r>
      <w:proofErr w:type="spellEnd"/>
      <w:r w:rsidRPr="00396764">
        <w:rPr>
          <w:rFonts w:ascii="Arial Narrow" w:hAnsi="Arial Narrow" w:cs="Arial"/>
        </w:rPr>
        <w:t xml:space="preserve"> et </w:t>
      </w:r>
      <w:r w:rsidR="002A14B1">
        <w:rPr>
          <w:rFonts w:ascii="Arial Narrow" w:hAnsi="Arial Narrow" w:cs="Arial"/>
        </w:rPr>
        <w:t xml:space="preserve">il </w:t>
      </w:r>
      <w:r w:rsidRPr="00396764">
        <w:rPr>
          <w:rFonts w:ascii="Arial Narrow" w:hAnsi="Arial Narrow" w:cs="Arial"/>
        </w:rPr>
        <w:t xml:space="preserve">joue également dans </w:t>
      </w:r>
      <w:r w:rsidR="002A14B1">
        <w:rPr>
          <w:rFonts w:ascii="Arial Narrow" w:hAnsi="Arial Narrow" w:cs="Arial"/>
        </w:rPr>
        <w:t xml:space="preserve">la comédie </w:t>
      </w:r>
      <w:r w:rsidRPr="002A14B1">
        <w:rPr>
          <w:rFonts w:ascii="Arial Narrow" w:hAnsi="Arial Narrow" w:cs="Arial"/>
          <w:i/>
        </w:rPr>
        <w:t xml:space="preserve"> Cops</w:t>
      </w:r>
      <w:r w:rsidRPr="00396764">
        <w:rPr>
          <w:rFonts w:ascii="Arial Narrow" w:hAnsi="Arial Narrow" w:cs="Arial"/>
        </w:rPr>
        <w:t xml:space="preserve"> (2003) pour laquelle il remporte la récompense de Meilleur Acteur au </w:t>
      </w:r>
      <w:proofErr w:type="spellStart"/>
      <w:r w:rsidRPr="00396764">
        <w:rPr>
          <w:rFonts w:ascii="Arial Narrow" w:hAnsi="Arial Narrow" w:cs="Arial"/>
        </w:rPr>
        <w:t>Peniscola</w:t>
      </w:r>
      <w:proofErr w:type="spellEnd"/>
      <w:r w:rsidRPr="00396764">
        <w:rPr>
          <w:rFonts w:ascii="Arial Narrow" w:hAnsi="Arial Narrow" w:cs="Arial"/>
        </w:rPr>
        <w:t xml:space="preserve"> </w:t>
      </w:r>
      <w:proofErr w:type="spellStart"/>
      <w:r w:rsidRPr="00396764">
        <w:rPr>
          <w:rFonts w:ascii="Arial Narrow" w:hAnsi="Arial Narrow" w:cs="Arial"/>
        </w:rPr>
        <w:t>Comedy</w:t>
      </w:r>
      <w:proofErr w:type="spellEnd"/>
      <w:r w:rsidRPr="00396764">
        <w:rPr>
          <w:rFonts w:ascii="Arial Narrow" w:hAnsi="Arial Narrow" w:cs="Arial"/>
        </w:rPr>
        <w:t xml:space="preserve"> Film Festival en 2005. En 2012, </w:t>
      </w:r>
      <w:proofErr w:type="spellStart"/>
      <w:r w:rsidRPr="00396764">
        <w:rPr>
          <w:rFonts w:ascii="Arial Narrow" w:hAnsi="Arial Narrow" w:cs="Arial"/>
        </w:rPr>
        <w:t>Fares</w:t>
      </w:r>
      <w:proofErr w:type="spellEnd"/>
      <w:r w:rsidRPr="00396764">
        <w:rPr>
          <w:rFonts w:ascii="Arial Narrow" w:hAnsi="Arial Narrow" w:cs="Arial"/>
        </w:rPr>
        <w:t xml:space="preserve"> débute sa carrière à Hollywood dans </w:t>
      </w:r>
      <w:r w:rsidRPr="002A14B1">
        <w:rPr>
          <w:rFonts w:ascii="Arial Narrow" w:hAnsi="Arial Narrow" w:cs="Arial"/>
          <w:i/>
        </w:rPr>
        <w:t>Sécurité Rapprochée</w:t>
      </w:r>
      <w:r w:rsidRPr="00396764">
        <w:rPr>
          <w:rFonts w:ascii="Arial Narrow" w:hAnsi="Arial Narrow" w:cs="Arial"/>
        </w:rPr>
        <w:t xml:space="preserve"> aux côtés de </w:t>
      </w:r>
      <w:proofErr w:type="spellStart"/>
      <w:r w:rsidRPr="00396764">
        <w:rPr>
          <w:rFonts w:ascii="Arial Narrow" w:hAnsi="Arial Narrow" w:cs="Arial"/>
        </w:rPr>
        <w:t>Denzel</w:t>
      </w:r>
      <w:proofErr w:type="spellEnd"/>
      <w:r w:rsidRPr="00396764">
        <w:rPr>
          <w:rFonts w:ascii="Arial Narrow" w:hAnsi="Arial Narrow" w:cs="Arial"/>
        </w:rPr>
        <w:t xml:space="preserve"> Washington suivi par un rôle dans </w:t>
      </w:r>
      <w:proofErr w:type="spellStart"/>
      <w:r w:rsidRPr="002A14B1">
        <w:rPr>
          <w:rFonts w:ascii="Arial Narrow" w:hAnsi="Arial Narrow" w:cs="Arial"/>
          <w:i/>
        </w:rPr>
        <w:t>Zero</w:t>
      </w:r>
      <w:proofErr w:type="spellEnd"/>
      <w:r w:rsidRPr="002A14B1">
        <w:rPr>
          <w:rFonts w:ascii="Arial Narrow" w:hAnsi="Arial Narrow" w:cs="Arial"/>
          <w:i/>
        </w:rPr>
        <w:t xml:space="preserve"> </w:t>
      </w:r>
      <w:proofErr w:type="spellStart"/>
      <w:r w:rsidRPr="002A14B1">
        <w:rPr>
          <w:rFonts w:ascii="Arial Narrow" w:hAnsi="Arial Narrow" w:cs="Arial"/>
          <w:i/>
        </w:rPr>
        <w:t>Dark</w:t>
      </w:r>
      <w:proofErr w:type="spellEnd"/>
      <w:r w:rsidRPr="002A14B1">
        <w:rPr>
          <w:rFonts w:ascii="Arial Narrow" w:hAnsi="Arial Narrow" w:cs="Arial"/>
          <w:i/>
        </w:rPr>
        <w:t xml:space="preserve"> </w:t>
      </w:r>
      <w:proofErr w:type="spellStart"/>
      <w:r w:rsidRPr="002A14B1">
        <w:rPr>
          <w:rFonts w:ascii="Arial Narrow" w:hAnsi="Arial Narrow" w:cs="Arial"/>
          <w:i/>
        </w:rPr>
        <w:t>Thirty</w:t>
      </w:r>
      <w:proofErr w:type="spellEnd"/>
      <w:r w:rsidRPr="00396764">
        <w:rPr>
          <w:rFonts w:ascii="Arial Narrow" w:hAnsi="Arial Narrow" w:cs="Arial"/>
        </w:rPr>
        <w:t xml:space="preserve"> nommé en 2012 aux Oscars. Ses dernières performances incluent </w:t>
      </w:r>
      <w:r w:rsidRPr="00CD495C">
        <w:rPr>
          <w:rFonts w:ascii="Arial Narrow" w:hAnsi="Arial Narrow" w:cs="Arial"/>
          <w:i/>
        </w:rPr>
        <w:t>Enfant 44</w:t>
      </w:r>
      <w:r w:rsidR="00E85C3C">
        <w:rPr>
          <w:rFonts w:ascii="Arial Narrow" w:hAnsi="Arial Narrow" w:cs="Arial"/>
        </w:rPr>
        <w:t xml:space="preserve">, </w:t>
      </w:r>
      <w:r w:rsidRPr="00396764">
        <w:rPr>
          <w:rFonts w:ascii="Arial Narrow" w:hAnsi="Arial Narrow" w:cs="Arial"/>
        </w:rPr>
        <w:t>réalisé par Daniel Espinosa</w:t>
      </w:r>
      <w:r w:rsidR="00E85C3C">
        <w:rPr>
          <w:rFonts w:ascii="Arial Narrow" w:hAnsi="Arial Narrow" w:cs="Arial"/>
        </w:rPr>
        <w:t>,</w:t>
      </w:r>
      <w:r w:rsidRPr="00396764">
        <w:rPr>
          <w:rFonts w:ascii="Arial Narrow" w:hAnsi="Arial Narrow" w:cs="Arial"/>
        </w:rPr>
        <w:t xml:space="preserve"> </w:t>
      </w:r>
      <w:r w:rsidR="00E85C3C">
        <w:rPr>
          <w:rFonts w:ascii="Arial Narrow" w:hAnsi="Arial Narrow" w:cs="Arial"/>
        </w:rPr>
        <w:t xml:space="preserve">et bien sûr </w:t>
      </w:r>
      <w:r w:rsidRPr="00CD495C">
        <w:rPr>
          <w:rFonts w:ascii="Arial Narrow" w:hAnsi="Arial Narrow" w:cs="Arial"/>
          <w:i/>
        </w:rPr>
        <w:t>Miséricorde</w:t>
      </w:r>
      <w:r w:rsidRPr="00396764">
        <w:rPr>
          <w:rFonts w:ascii="Arial Narrow" w:hAnsi="Arial Narrow" w:cs="Arial"/>
        </w:rPr>
        <w:t xml:space="preserve"> </w:t>
      </w:r>
      <w:r w:rsidR="00E85C3C">
        <w:rPr>
          <w:rFonts w:ascii="Arial Narrow" w:hAnsi="Arial Narrow" w:cs="Arial"/>
        </w:rPr>
        <w:t>(</w:t>
      </w:r>
      <w:r w:rsidRPr="00396764">
        <w:rPr>
          <w:rFonts w:ascii="Arial Narrow" w:hAnsi="Arial Narrow" w:cs="Arial"/>
        </w:rPr>
        <w:t>2013</w:t>
      </w:r>
      <w:r w:rsidR="00E85C3C">
        <w:rPr>
          <w:rFonts w:ascii="Arial Narrow" w:hAnsi="Arial Narrow" w:cs="Arial"/>
        </w:rPr>
        <w:t>)</w:t>
      </w:r>
      <w:r w:rsidRPr="00396764">
        <w:rPr>
          <w:rFonts w:ascii="Arial Narrow" w:hAnsi="Arial Narrow" w:cs="Arial"/>
        </w:rPr>
        <w:t xml:space="preserve"> et </w:t>
      </w:r>
      <w:r w:rsidRPr="00CD495C">
        <w:rPr>
          <w:rFonts w:ascii="Arial Narrow" w:hAnsi="Arial Narrow" w:cs="Arial"/>
          <w:i/>
        </w:rPr>
        <w:t>Profanation</w:t>
      </w:r>
      <w:r w:rsidRPr="00396764">
        <w:rPr>
          <w:rFonts w:ascii="Arial Narrow" w:hAnsi="Arial Narrow" w:cs="Arial"/>
        </w:rPr>
        <w:t xml:space="preserve"> </w:t>
      </w:r>
      <w:r w:rsidR="00E85C3C">
        <w:rPr>
          <w:rFonts w:ascii="Arial Narrow" w:hAnsi="Arial Narrow" w:cs="Arial"/>
        </w:rPr>
        <w:t>(</w:t>
      </w:r>
      <w:r w:rsidRPr="00396764">
        <w:rPr>
          <w:rFonts w:ascii="Arial Narrow" w:hAnsi="Arial Narrow" w:cs="Arial"/>
        </w:rPr>
        <w:t>2014</w:t>
      </w:r>
      <w:r w:rsidR="00E85C3C">
        <w:rPr>
          <w:rFonts w:ascii="Arial Narrow" w:hAnsi="Arial Narrow" w:cs="Arial"/>
        </w:rPr>
        <w:t>)</w:t>
      </w:r>
      <w:r w:rsidRPr="00396764">
        <w:rPr>
          <w:rFonts w:ascii="Arial Narrow" w:hAnsi="Arial Narrow" w:cs="Arial"/>
        </w:rPr>
        <w:t xml:space="preserve"> réalisés par </w:t>
      </w:r>
      <w:proofErr w:type="spellStart"/>
      <w:r w:rsidRPr="00396764">
        <w:rPr>
          <w:rFonts w:ascii="Arial Narrow" w:hAnsi="Arial Narrow" w:cs="Arial"/>
        </w:rPr>
        <w:t>Mikkel</w:t>
      </w:r>
      <w:proofErr w:type="spellEnd"/>
      <w:r w:rsidRPr="00396764">
        <w:rPr>
          <w:rFonts w:ascii="Arial Narrow" w:hAnsi="Arial Narrow" w:cs="Arial"/>
        </w:rPr>
        <w:t xml:space="preserve"> </w:t>
      </w:r>
      <w:proofErr w:type="spellStart"/>
      <w:r w:rsidRPr="00396764">
        <w:rPr>
          <w:rFonts w:ascii="Arial Narrow" w:hAnsi="Arial Narrow" w:cs="Arial"/>
        </w:rPr>
        <w:t>Nørgaard</w:t>
      </w:r>
      <w:proofErr w:type="spellEnd"/>
      <w:r w:rsidRPr="00396764">
        <w:rPr>
          <w:rFonts w:ascii="Arial Narrow" w:hAnsi="Arial Narrow" w:cs="Arial"/>
        </w:rPr>
        <w:t>.</w:t>
      </w:r>
    </w:p>
    <w:p w:rsidR="00396764" w:rsidRPr="00396764" w:rsidRDefault="00396764" w:rsidP="00396764">
      <w:pPr>
        <w:spacing w:after="0" w:line="240" w:lineRule="auto"/>
        <w:rPr>
          <w:rFonts w:ascii="Arial Narrow" w:hAnsi="Arial Narrow" w:cs="Arial"/>
        </w:rPr>
      </w:pPr>
    </w:p>
    <w:p w:rsidR="0075724D" w:rsidRPr="00235D59" w:rsidRDefault="0075724D" w:rsidP="00235D59">
      <w:pPr>
        <w:spacing w:after="0" w:line="240" w:lineRule="auto"/>
        <w:rPr>
          <w:rFonts w:ascii="Arial Narrow" w:hAnsi="Arial Narrow" w:cs="Arial"/>
        </w:rPr>
      </w:pPr>
    </w:p>
    <w:sectPr w:rsidR="0075724D" w:rsidRPr="00235D59" w:rsidSect="00601BB0">
      <w:type w:val="continuous"/>
      <w:pgSz w:w="11906" w:h="16838"/>
      <w:pgMar w:top="720" w:right="720" w:bottom="720" w:left="720" w:header="720" w:footer="720" w:gutter="0"/>
      <w:cols w:space="283"/>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2B84" w:rsidRDefault="00012B84" w:rsidP="007827D8">
      <w:pPr>
        <w:spacing w:after="0" w:line="240" w:lineRule="auto"/>
      </w:pPr>
      <w:r>
        <w:separator/>
      </w:r>
    </w:p>
  </w:endnote>
  <w:endnote w:type="continuationSeparator" w:id="0">
    <w:p w:rsidR="00012B84" w:rsidRDefault="00012B84" w:rsidP="00782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Univers LT">
    <w:altName w:val="Univers LT"/>
    <w:panose1 w:val="00000000000000000000"/>
    <w:charset w:val="00"/>
    <w:family w:val="swiss"/>
    <w:notTrueType/>
    <w:pitch w:val="default"/>
    <w:sig w:usb0="00000003" w:usb1="00000000" w:usb2="00000000" w:usb3="00000000" w:csb0="00000001" w:csb1="00000000"/>
  </w:font>
  <w:font w:name="HelveticaNeueLT Std Cn">
    <w:altName w:val="HelveticaNeueLT Std Cn"/>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Eurostile">
    <w:panose1 w:val="00000000000000000000"/>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A44" w:rsidRPr="00520231" w:rsidRDefault="00D30A44" w:rsidP="00D30A44">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520231">
      <w:rPr>
        <w:rFonts w:ascii="Tw Cen MT" w:hAnsi="Tw Cen MT"/>
        <w:snapToGrid/>
        <w:sz w:val="20"/>
      </w:rPr>
      <w:t xml:space="preserve">WILD SIDE VIDEO </w:t>
    </w:r>
    <w:r w:rsidRPr="00520231">
      <w:rPr>
        <w:rFonts w:ascii="Tw Cen MT" w:hAnsi="Tw Cen MT"/>
        <w:b w:val="0"/>
        <w:snapToGrid/>
        <w:sz w:val="20"/>
      </w:rPr>
      <w:t xml:space="preserve">- </w:t>
    </w:r>
    <w:proofErr w:type="gramStart"/>
    <w:r w:rsidRPr="00520231">
      <w:rPr>
        <w:rFonts w:ascii="Tw Cen MT" w:hAnsi="Tw Cen MT"/>
        <w:b w:val="0"/>
        <w:sz w:val="20"/>
      </w:rPr>
      <w:t>[ SERVICE</w:t>
    </w:r>
    <w:proofErr w:type="gramEnd"/>
    <w:r w:rsidRPr="00520231">
      <w:rPr>
        <w:rFonts w:ascii="Tw Cen MT" w:hAnsi="Tw Cen MT"/>
        <w:b w:val="0"/>
        <w:sz w:val="20"/>
      </w:rPr>
      <w:t xml:space="preserve"> DE PRESSE: Benjamin GAESSLER &amp; Juliette ROCHE ]</w:t>
    </w:r>
  </w:p>
  <w:p w:rsidR="00D30A44" w:rsidRPr="00D158C7" w:rsidRDefault="00D30A44" w:rsidP="00D30A44">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012B84" w:rsidRPr="00D30A44" w:rsidRDefault="00D30A44" w:rsidP="00D30A44">
    <w:pPr>
      <w:contextualSpacing/>
      <w:rPr>
        <w:rFonts w:ascii="Tw Cen MT" w:hAnsi="Tw Cen MT"/>
        <w:sz w:val="20"/>
        <w:szCs w:val="20"/>
      </w:rPr>
    </w:pPr>
    <w:r>
      <w:rPr>
        <w:noProof/>
        <w:sz w:val="20"/>
        <w:szCs w:val="20"/>
        <w:lang w:eastAsia="fr-FR"/>
      </w:rPr>
      <w:drawing>
        <wp:anchor distT="0" distB="0" distL="114300" distR="114300" simplePos="0" relativeHeight="251664384"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19"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sz w:val="20"/>
        <w:szCs w:val="20"/>
        <w:lang w:eastAsia="fr-FR"/>
      </w:rPr>
      <w:drawing>
        <wp:anchor distT="0" distB="0" distL="114300" distR="114300" simplePos="0" relativeHeight="251665408"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20"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t>
    </w:r>
    <w:r>
      <w:rPr>
        <w:rFonts w:ascii="Tw Cen MT" w:hAnsi="Tw Cen MT"/>
        <w:sz w:val="20"/>
        <w:szCs w:val="20"/>
      </w:rPr>
      <w:t>@</w:t>
    </w:r>
    <w:proofErr w:type="spellStart"/>
    <w:r w:rsidRPr="00D158C7">
      <w:rPr>
        <w:rFonts w:ascii="Tw Cen MT" w:hAnsi="Tw Cen MT"/>
        <w:sz w:val="20"/>
        <w:szCs w:val="20"/>
      </w:rPr>
      <w:t>wildsidecats</w:t>
    </w:r>
    <w:proofErr w:type="spellEnd"/>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84" w:rsidRPr="00520231" w:rsidRDefault="00012B84" w:rsidP="00677FA3">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520231">
      <w:rPr>
        <w:rFonts w:ascii="Tw Cen MT" w:hAnsi="Tw Cen MT"/>
        <w:snapToGrid/>
        <w:sz w:val="20"/>
      </w:rPr>
      <w:t xml:space="preserve">WILD SIDE VIDEO </w:t>
    </w:r>
    <w:r w:rsidRPr="00520231">
      <w:rPr>
        <w:rFonts w:ascii="Tw Cen MT" w:hAnsi="Tw Cen MT"/>
        <w:b w:val="0"/>
        <w:snapToGrid/>
        <w:sz w:val="20"/>
      </w:rPr>
      <w:t xml:space="preserve">- </w:t>
    </w:r>
    <w:proofErr w:type="gramStart"/>
    <w:r w:rsidRPr="00520231">
      <w:rPr>
        <w:rFonts w:ascii="Tw Cen MT" w:hAnsi="Tw Cen MT"/>
        <w:b w:val="0"/>
        <w:sz w:val="20"/>
      </w:rPr>
      <w:t>[ SERVICE</w:t>
    </w:r>
    <w:proofErr w:type="gramEnd"/>
    <w:r w:rsidRPr="00520231">
      <w:rPr>
        <w:rFonts w:ascii="Tw Cen MT" w:hAnsi="Tw Cen MT"/>
        <w:b w:val="0"/>
        <w:sz w:val="20"/>
      </w:rPr>
      <w:t xml:space="preserve"> DE PRESSE: Benjamin GAESSLER &amp; Juliette ROCHE ]</w:t>
    </w:r>
  </w:p>
  <w:p w:rsidR="00012B84" w:rsidRPr="00D158C7" w:rsidRDefault="00012B84" w:rsidP="00677FA3">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012B84" w:rsidRPr="00BD0912" w:rsidRDefault="00012B84" w:rsidP="00BD0912">
    <w:pPr>
      <w:contextualSpacing/>
      <w:rPr>
        <w:rFonts w:ascii="Tw Cen MT" w:hAnsi="Tw Cen MT"/>
        <w:sz w:val="20"/>
        <w:szCs w:val="20"/>
      </w:rPr>
    </w:pPr>
    <w:r>
      <w:rPr>
        <w:noProof/>
        <w:sz w:val="20"/>
        <w:szCs w:val="20"/>
        <w:lang w:eastAsia="fr-FR"/>
      </w:rPr>
      <w:drawing>
        <wp:anchor distT="0" distB="0" distL="114300" distR="114300" simplePos="0" relativeHeight="251654144"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1"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sz w:val="20"/>
        <w:szCs w:val="20"/>
        <w:lang w:eastAsia="fr-FR"/>
      </w:rPr>
      <w:drawing>
        <wp:anchor distT="0" distB="0" distL="114300" distR="114300" simplePos="0" relativeHeight="251655168"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3"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t>
    </w:r>
    <w:r>
      <w:rPr>
        <w:rFonts w:ascii="Tw Cen MT" w:hAnsi="Tw Cen MT"/>
        <w:sz w:val="20"/>
        <w:szCs w:val="20"/>
      </w:rPr>
      <w:t>@</w:t>
    </w:r>
    <w:proofErr w:type="spellStart"/>
    <w:r w:rsidRPr="00D158C7">
      <w:rPr>
        <w:rFonts w:ascii="Tw Cen MT" w:hAnsi="Tw Cen MT"/>
        <w:sz w:val="20"/>
        <w:szCs w:val="20"/>
      </w:rPr>
      <w:t>wildsidecats</w:t>
    </w:r>
    <w:proofErr w:type="spellEnd"/>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84" w:rsidRPr="00580C43" w:rsidRDefault="00012B84" w:rsidP="00677FA3">
    <w:pPr>
      <w:contextualSpacing/>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0A44" w:rsidRPr="00520231" w:rsidRDefault="00D30A44" w:rsidP="00D30A44">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520231">
      <w:rPr>
        <w:rFonts w:ascii="Tw Cen MT" w:hAnsi="Tw Cen MT"/>
        <w:snapToGrid/>
        <w:sz w:val="20"/>
      </w:rPr>
      <w:t xml:space="preserve">WILD SIDE VIDEO </w:t>
    </w:r>
    <w:r w:rsidRPr="00520231">
      <w:rPr>
        <w:rFonts w:ascii="Tw Cen MT" w:hAnsi="Tw Cen MT"/>
        <w:b w:val="0"/>
        <w:snapToGrid/>
        <w:sz w:val="20"/>
      </w:rPr>
      <w:t xml:space="preserve">- </w:t>
    </w:r>
    <w:proofErr w:type="gramStart"/>
    <w:r w:rsidRPr="00520231">
      <w:rPr>
        <w:rFonts w:ascii="Tw Cen MT" w:hAnsi="Tw Cen MT"/>
        <w:b w:val="0"/>
        <w:sz w:val="20"/>
      </w:rPr>
      <w:t>[ SERVICE</w:t>
    </w:r>
    <w:proofErr w:type="gramEnd"/>
    <w:r w:rsidRPr="00520231">
      <w:rPr>
        <w:rFonts w:ascii="Tw Cen MT" w:hAnsi="Tw Cen MT"/>
        <w:b w:val="0"/>
        <w:sz w:val="20"/>
      </w:rPr>
      <w:t xml:space="preserve"> DE PRESSE: Benjamin GAESSLER &amp; Juliette ROCHE ]</w:t>
    </w:r>
  </w:p>
  <w:p w:rsidR="00D30A44" w:rsidRPr="00D158C7" w:rsidRDefault="00D30A44" w:rsidP="00D30A44">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012B84" w:rsidRPr="00D30A44" w:rsidRDefault="00D30A44" w:rsidP="00D30A44">
    <w:pPr>
      <w:contextualSpacing/>
      <w:rPr>
        <w:rFonts w:ascii="Tw Cen MT" w:hAnsi="Tw Cen MT"/>
        <w:sz w:val="20"/>
        <w:szCs w:val="20"/>
      </w:rPr>
    </w:pPr>
    <w:r>
      <w:rPr>
        <w:noProof/>
        <w:sz w:val="20"/>
        <w:szCs w:val="20"/>
        <w:lang w:eastAsia="fr-FR"/>
      </w:rPr>
      <w:drawing>
        <wp:anchor distT="0" distB="0" distL="114300" distR="114300" simplePos="0" relativeHeight="251667456"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21"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sz w:val="20"/>
        <w:szCs w:val="20"/>
        <w:lang w:eastAsia="fr-FR"/>
      </w:rPr>
      <w:drawing>
        <wp:anchor distT="0" distB="0" distL="114300" distR="114300" simplePos="0" relativeHeight="251668480"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22"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t>
    </w:r>
    <w:r>
      <w:rPr>
        <w:rFonts w:ascii="Tw Cen MT" w:hAnsi="Tw Cen MT"/>
        <w:sz w:val="20"/>
        <w:szCs w:val="20"/>
      </w:rPr>
      <w:t>@</w:t>
    </w:r>
    <w:proofErr w:type="spellStart"/>
    <w:r w:rsidRPr="00D158C7">
      <w:rPr>
        <w:rFonts w:ascii="Tw Cen MT" w:hAnsi="Tw Cen MT"/>
        <w:sz w:val="20"/>
        <w:szCs w:val="20"/>
      </w:rPr>
      <w:t>wildsidecats</w:t>
    </w:r>
    <w:proofErr w:type="spellEnd"/>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84" w:rsidRPr="00520231" w:rsidRDefault="00012B84" w:rsidP="00677FA3">
    <w:pPr>
      <w:pStyle w:val="Titre8"/>
      <w:tabs>
        <w:tab w:val="left" w:pos="720"/>
        <w:tab w:val="left" w:pos="1440"/>
        <w:tab w:val="left" w:pos="2160"/>
        <w:tab w:val="left" w:pos="2880"/>
        <w:tab w:val="left" w:pos="3600"/>
        <w:tab w:val="left" w:pos="4320"/>
        <w:tab w:val="left" w:pos="5040"/>
      </w:tabs>
      <w:spacing w:line="240" w:lineRule="atLeast"/>
      <w:jc w:val="left"/>
      <w:rPr>
        <w:rFonts w:ascii="Tw Cen MT" w:hAnsi="Tw Cen MT"/>
        <w:b w:val="0"/>
        <w:sz w:val="20"/>
      </w:rPr>
    </w:pPr>
    <w:r w:rsidRPr="00520231">
      <w:rPr>
        <w:rFonts w:ascii="Tw Cen MT" w:hAnsi="Tw Cen MT"/>
        <w:snapToGrid/>
        <w:sz w:val="20"/>
      </w:rPr>
      <w:t xml:space="preserve">WILD SIDE VIDEO </w:t>
    </w:r>
    <w:r w:rsidRPr="00520231">
      <w:rPr>
        <w:rFonts w:ascii="Tw Cen MT" w:hAnsi="Tw Cen MT"/>
        <w:b w:val="0"/>
        <w:snapToGrid/>
        <w:sz w:val="20"/>
      </w:rPr>
      <w:t xml:space="preserve">- </w:t>
    </w:r>
    <w:proofErr w:type="gramStart"/>
    <w:r w:rsidRPr="00520231">
      <w:rPr>
        <w:rFonts w:ascii="Tw Cen MT" w:hAnsi="Tw Cen MT"/>
        <w:b w:val="0"/>
        <w:sz w:val="20"/>
      </w:rPr>
      <w:t>[ SERVICE</w:t>
    </w:r>
    <w:proofErr w:type="gramEnd"/>
    <w:r w:rsidRPr="00520231">
      <w:rPr>
        <w:rFonts w:ascii="Tw Cen MT" w:hAnsi="Tw Cen MT"/>
        <w:b w:val="0"/>
        <w:sz w:val="20"/>
      </w:rPr>
      <w:t xml:space="preserve"> DE PRESSE: Benjamin GAESSLER &amp; Juliette ROCHE ]</w:t>
    </w:r>
  </w:p>
  <w:p w:rsidR="00012B84" w:rsidRPr="00D158C7" w:rsidRDefault="00012B84" w:rsidP="00677FA3">
    <w:pPr>
      <w:contextualSpacing/>
      <w:rPr>
        <w:rFonts w:ascii="Tw Cen MT" w:hAnsi="Tw Cen MT"/>
        <w:sz w:val="20"/>
        <w:szCs w:val="20"/>
      </w:rPr>
    </w:pPr>
    <w:r w:rsidRPr="00D158C7">
      <w:rPr>
        <w:rFonts w:ascii="Tw Cen MT" w:hAnsi="Tw Cen MT"/>
        <w:sz w:val="20"/>
        <w:szCs w:val="20"/>
      </w:rPr>
      <w:t>Tel : 01.42.25.82.59</w:t>
    </w:r>
    <w:r>
      <w:rPr>
        <w:rFonts w:ascii="Tw Cen MT" w:hAnsi="Tw Cen MT"/>
        <w:sz w:val="20"/>
        <w:szCs w:val="20"/>
      </w:rPr>
      <w:t xml:space="preserve"> </w:t>
    </w:r>
    <w:r w:rsidRPr="00D158C7">
      <w:rPr>
        <w:rFonts w:ascii="Tw Cen MT" w:hAnsi="Tw Cen MT"/>
        <w:sz w:val="20"/>
        <w:szCs w:val="20"/>
      </w:rPr>
      <w:t>ou</w:t>
    </w:r>
    <w:r w:rsidRPr="00D158C7">
      <w:rPr>
        <w:rFonts w:ascii="Tw Cen MT" w:hAnsi="Tw Cen MT" w:cs="Arial"/>
        <w:sz w:val="20"/>
        <w:szCs w:val="20"/>
      </w:rPr>
      <w:t xml:space="preserve"> </w:t>
    </w:r>
    <w:r w:rsidRPr="00D158C7">
      <w:rPr>
        <w:rFonts w:ascii="Tw Cen MT" w:hAnsi="Tw Cen MT"/>
        <w:sz w:val="20"/>
        <w:szCs w:val="20"/>
      </w:rPr>
      <w:t xml:space="preserve">82.64 / </w:t>
    </w:r>
    <w:r w:rsidRPr="00D158C7">
      <w:rPr>
        <w:rFonts w:ascii="Tw Cen MT" w:hAnsi="Tw Cen MT" w:cs="Arial"/>
        <w:sz w:val="20"/>
        <w:szCs w:val="20"/>
      </w:rPr>
      <w:t>bgaessler@wildside.fr</w:t>
    </w:r>
    <w:r>
      <w:rPr>
        <w:rFonts w:ascii="Tw Cen MT" w:hAnsi="Tw Cen MT" w:cs="Arial"/>
        <w:sz w:val="20"/>
        <w:szCs w:val="20"/>
      </w:rPr>
      <w:t xml:space="preserve"> </w:t>
    </w:r>
    <w:r w:rsidRPr="00D158C7">
      <w:rPr>
        <w:rFonts w:ascii="Tw Cen MT" w:hAnsi="Tw Cen MT" w:cs="Arial"/>
        <w:sz w:val="20"/>
        <w:szCs w:val="20"/>
      </w:rPr>
      <w:t>+</w:t>
    </w:r>
    <w:r>
      <w:rPr>
        <w:rFonts w:ascii="Tw Cen MT" w:hAnsi="Tw Cen MT" w:cs="Arial"/>
        <w:sz w:val="20"/>
        <w:szCs w:val="20"/>
      </w:rPr>
      <w:t xml:space="preserve"> </w:t>
    </w:r>
    <w:r w:rsidRPr="00D158C7">
      <w:rPr>
        <w:rFonts w:ascii="Tw Cen MT" w:hAnsi="Tw Cen MT" w:cs="Arial"/>
        <w:sz w:val="20"/>
        <w:szCs w:val="20"/>
      </w:rPr>
      <w:t>presse@wildside.fr</w:t>
    </w:r>
    <w:r w:rsidRPr="00D158C7">
      <w:rPr>
        <w:rFonts w:ascii="Tw Cen MT" w:hAnsi="Tw Cen MT"/>
        <w:sz w:val="20"/>
        <w:szCs w:val="20"/>
      </w:rPr>
      <w:t xml:space="preserve"> </w:t>
    </w:r>
    <w:r w:rsidRPr="00D158C7">
      <w:rPr>
        <w:rFonts w:ascii="Tw Cen MT" w:hAnsi="Tw Cen MT" w:cs="Arial"/>
        <w:sz w:val="20"/>
        <w:szCs w:val="20"/>
      </w:rPr>
      <w:t>-</w:t>
    </w:r>
    <w:r w:rsidRPr="00D158C7">
      <w:rPr>
        <w:rFonts w:ascii="Tw Cen MT" w:hAnsi="Tw Cen MT"/>
        <w:sz w:val="20"/>
        <w:szCs w:val="20"/>
      </w:rPr>
      <w:t xml:space="preserve"> 42, Rue de Clichy</w:t>
    </w:r>
    <w:r>
      <w:rPr>
        <w:rFonts w:ascii="Tw Cen MT" w:hAnsi="Tw Cen MT"/>
        <w:sz w:val="20"/>
        <w:szCs w:val="20"/>
      </w:rPr>
      <w:t xml:space="preserve"> </w:t>
    </w:r>
    <w:r w:rsidRPr="00D158C7">
      <w:rPr>
        <w:rFonts w:ascii="Tw Cen MT" w:hAnsi="Tw Cen MT"/>
        <w:sz w:val="20"/>
        <w:szCs w:val="20"/>
      </w:rPr>
      <w:t>75009 PARIS</w:t>
    </w:r>
  </w:p>
  <w:p w:rsidR="00012B84" w:rsidRPr="00BD0912" w:rsidRDefault="00012B84" w:rsidP="00BD0912">
    <w:pPr>
      <w:contextualSpacing/>
      <w:rPr>
        <w:rFonts w:ascii="Tw Cen MT" w:hAnsi="Tw Cen MT"/>
        <w:sz w:val="20"/>
        <w:szCs w:val="20"/>
      </w:rPr>
    </w:pPr>
    <w:r>
      <w:rPr>
        <w:noProof/>
        <w:sz w:val="20"/>
        <w:szCs w:val="20"/>
        <w:lang w:eastAsia="fr-FR"/>
      </w:rPr>
      <w:drawing>
        <wp:anchor distT="0" distB="0" distL="114300" distR="114300" simplePos="0" relativeHeight="251660288" behindDoc="1" locked="0" layoutInCell="1" allowOverlap="1">
          <wp:simplePos x="0" y="0"/>
          <wp:positionH relativeFrom="column">
            <wp:posOffset>3705860</wp:posOffset>
          </wp:positionH>
          <wp:positionV relativeFrom="paragraph">
            <wp:posOffset>1905</wp:posOffset>
          </wp:positionV>
          <wp:extent cx="158115" cy="158115"/>
          <wp:effectExtent l="19050" t="0" r="0" b="0"/>
          <wp:wrapThrough wrapText="bothSides">
            <wp:wrapPolygon edited="0">
              <wp:start x="-2602" y="0"/>
              <wp:lineTo x="-2602" y="18217"/>
              <wp:lineTo x="20819" y="18217"/>
              <wp:lineTo x="20819" y="0"/>
              <wp:lineTo x="-2602" y="0"/>
            </wp:wrapPolygon>
          </wp:wrapThrough>
          <wp:docPr id="11" name="Image 3" descr="twitter-icone-830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twitter-icone-8307-32"/>
                  <pic:cNvPicPr>
                    <a:picLocks noChangeAspect="1" noChangeArrowheads="1"/>
                  </pic:cNvPicPr>
                </pic:nvPicPr>
                <pic:blipFill>
                  <a:blip r:embed="rId1"/>
                  <a:srcRect/>
                  <a:stretch>
                    <a:fillRect/>
                  </a:stretch>
                </pic:blipFill>
                <pic:spPr bwMode="auto">
                  <a:xfrm>
                    <a:off x="0" y="0"/>
                    <a:ext cx="158115" cy="158115"/>
                  </a:xfrm>
                  <a:prstGeom prst="rect">
                    <a:avLst/>
                  </a:prstGeom>
                  <a:noFill/>
                  <a:ln w="9525">
                    <a:noFill/>
                    <a:miter lim="800000"/>
                    <a:headEnd/>
                    <a:tailEnd/>
                  </a:ln>
                </pic:spPr>
              </pic:pic>
            </a:graphicData>
          </a:graphic>
        </wp:anchor>
      </w:drawing>
    </w:r>
    <w:r>
      <w:rPr>
        <w:noProof/>
        <w:sz w:val="20"/>
        <w:szCs w:val="20"/>
        <w:lang w:eastAsia="fr-FR"/>
      </w:rPr>
      <w:drawing>
        <wp:anchor distT="0" distB="0" distL="114300" distR="114300" simplePos="0" relativeHeight="251662336" behindDoc="1" locked="0" layoutInCell="1" allowOverlap="1">
          <wp:simplePos x="0" y="0"/>
          <wp:positionH relativeFrom="column">
            <wp:posOffset>1765300</wp:posOffset>
          </wp:positionH>
          <wp:positionV relativeFrom="paragraph">
            <wp:posOffset>9525</wp:posOffset>
          </wp:positionV>
          <wp:extent cx="139065" cy="139065"/>
          <wp:effectExtent l="19050" t="0" r="0" b="0"/>
          <wp:wrapThrough wrapText="bothSides">
            <wp:wrapPolygon edited="0">
              <wp:start x="-2959" y="0"/>
              <wp:lineTo x="-2959" y="17753"/>
              <wp:lineTo x="20712" y="17753"/>
              <wp:lineTo x="20712" y="0"/>
              <wp:lineTo x="-2959" y="0"/>
            </wp:wrapPolygon>
          </wp:wrapThrough>
          <wp:docPr id="12" name="Image 4" descr="facebook-icone-97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acebook-icone-9793-32"/>
                  <pic:cNvPicPr>
                    <a:picLocks noChangeAspect="1" noChangeArrowheads="1"/>
                  </pic:cNvPicPr>
                </pic:nvPicPr>
                <pic:blipFill>
                  <a:blip r:embed="rId2"/>
                  <a:srcRect/>
                  <a:stretch>
                    <a:fillRect/>
                  </a:stretch>
                </pic:blipFill>
                <pic:spPr bwMode="auto">
                  <a:xfrm>
                    <a:off x="0" y="0"/>
                    <a:ext cx="139065" cy="139065"/>
                  </a:xfrm>
                  <a:prstGeom prst="rect">
                    <a:avLst/>
                  </a:prstGeom>
                  <a:noFill/>
                  <a:ln w="9525">
                    <a:noFill/>
                    <a:miter lim="800000"/>
                    <a:headEnd/>
                    <a:tailEnd/>
                  </a:ln>
                </pic:spPr>
              </pic:pic>
            </a:graphicData>
          </a:graphic>
        </wp:anchor>
      </w:drawing>
    </w:r>
    <w:r w:rsidRPr="00D158C7">
      <w:rPr>
        <w:rFonts w:ascii="Tw Cen MT" w:hAnsi="Tw Cen MT"/>
        <w:b/>
        <w:i/>
        <w:sz w:val="20"/>
        <w:szCs w:val="20"/>
      </w:rPr>
      <w:t>Retrouvez-nous</w:t>
    </w:r>
    <w:r w:rsidRPr="00D158C7">
      <w:rPr>
        <w:rFonts w:ascii="Tw Cen MT" w:hAnsi="Tw Cen MT"/>
        <w:sz w:val="20"/>
        <w:szCs w:val="20"/>
      </w:rPr>
      <w:t xml:space="preserve"> : </w:t>
    </w:r>
    <w:r w:rsidRPr="00D158C7">
      <w:rPr>
        <w:rFonts w:ascii="Tw Cen MT" w:hAnsi="Tw Cen MT" w:cs="Arial"/>
        <w:sz w:val="20"/>
        <w:szCs w:val="20"/>
      </w:rPr>
      <w:t>www.wildside.fr</w:t>
    </w:r>
    <w:r w:rsidRPr="00D158C7">
      <w:rPr>
        <w:rFonts w:ascii="Tw Cen MT" w:hAnsi="Tw Cen MT"/>
        <w:sz w:val="20"/>
        <w:szCs w:val="20"/>
      </w:rPr>
      <w:t xml:space="preserve"> -      www.facebook.com/wildsidecats -      </w:t>
    </w:r>
    <w:r>
      <w:rPr>
        <w:rFonts w:ascii="Tw Cen MT" w:hAnsi="Tw Cen MT"/>
        <w:sz w:val="20"/>
        <w:szCs w:val="20"/>
      </w:rPr>
      <w:t>@</w:t>
    </w:r>
    <w:proofErr w:type="spellStart"/>
    <w:r w:rsidRPr="00D158C7">
      <w:rPr>
        <w:rFonts w:ascii="Tw Cen MT" w:hAnsi="Tw Cen MT"/>
        <w:sz w:val="20"/>
        <w:szCs w:val="20"/>
      </w:rPr>
      <w:t>wildsidecats</w:t>
    </w:r>
    <w:proofErr w:type="spellEnd"/>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2B84" w:rsidRPr="00580C43" w:rsidRDefault="00012B84" w:rsidP="00677FA3">
    <w:pPr>
      <w:contextual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2B84" w:rsidRDefault="00012B84" w:rsidP="007827D8">
      <w:pPr>
        <w:spacing w:after="0" w:line="240" w:lineRule="auto"/>
      </w:pPr>
      <w:r>
        <w:separator/>
      </w:r>
    </w:p>
  </w:footnote>
  <w:footnote w:type="continuationSeparator" w:id="0">
    <w:p w:rsidR="00012B84" w:rsidRDefault="00012B84" w:rsidP="007827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
  <w:rsids>
    <w:rsidRoot w:val="006A0034"/>
    <w:rsid w:val="00001203"/>
    <w:rsid w:val="00012B84"/>
    <w:rsid w:val="00017831"/>
    <w:rsid w:val="00030B5B"/>
    <w:rsid w:val="00034D09"/>
    <w:rsid w:val="00035918"/>
    <w:rsid w:val="000451DE"/>
    <w:rsid w:val="0005317E"/>
    <w:rsid w:val="00057F11"/>
    <w:rsid w:val="00061EA7"/>
    <w:rsid w:val="000738D4"/>
    <w:rsid w:val="0007576A"/>
    <w:rsid w:val="000A72E0"/>
    <w:rsid w:val="000C4CE0"/>
    <w:rsid w:val="000C5260"/>
    <w:rsid w:val="000D278C"/>
    <w:rsid w:val="000E1BDA"/>
    <w:rsid w:val="000E65B7"/>
    <w:rsid w:val="000F1681"/>
    <w:rsid w:val="000F6FEA"/>
    <w:rsid w:val="000F7960"/>
    <w:rsid w:val="0010649F"/>
    <w:rsid w:val="0010735D"/>
    <w:rsid w:val="001077E7"/>
    <w:rsid w:val="00107CCD"/>
    <w:rsid w:val="001101F2"/>
    <w:rsid w:val="001115B2"/>
    <w:rsid w:val="00113BD8"/>
    <w:rsid w:val="001155CA"/>
    <w:rsid w:val="00124E5B"/>
    <w:rsid w:val="00130D76"/>
    <w:rsid w:val="00133FC5"/>
    <w:rsid w:val="0013605C"/>
    <w:rsid w:val="00136E22"/>
    <w:rsid w:val="00142207"/>
    <w:rsid w:val="00142B8D"/>
    <w:rsid w:val="0014416F"/>
    <w:rsid w:val="001527E2"/>
    <w:rsid w:val="00155026"/>
    <w:rsid w:val="001571AF"/>
    <w:rsid w:val="0016708B"/>
    <w:rsid w:val="001747FF"/>
    <w:rsid w:val="00187098"/>
    <w:rsid w:val="00187E3F"/>
    <w:rsid w:val="001919FB"/>
    <w:rsid w:val="00195817"/>
    <w:rsid w:val="00196D09"/>
    <w:rsid w:val="001A0118"/>
    <w:rsid w:val="001A16C3"/>
    <w:rsid w:val="001C52FC"/>
    <w:rsid w:val="001C5EEE"/>
    <w:rsid w:val="001C69CD"/>
    <w:rsid w:val="001F0E30"/>
    <w:rsid w:val="001F2213"/>
    <w:rsid w:val="001F31E5"/>
    <w:rsid w:val="001F7A73"/>
    <w:rsid w:val="0020322F"/>
    <w:rsid w:val="00204483"/>
    <w:rsid w:val="0020626D"/>
    <w:rsid w:val="00207BD2"/>
    <w:rsid w:val="0021415A"/>
    <w:rsid w:val="00222AAB"/>
    <w:rsid w:val="0022696C"/>
    <w:rsid w:val="00230F51"/>
    <w:rsid w:val="00232F64"/>
    <w:rsid w:val="0023425F"/>
    <w:rsid w:val="00235981"/>
    <w:rsid w:val="00235D59"/>
    <w:rsid w:val="00241E46"/>
    <w:rsid w:val="00246D43"/>
    <w:rsid w:val="0024747D"/>
    <w:rsid w:val="00252184"/>
    <w:rsid w:val="002535F4"/>
    <w:rsid w:val="00263659"/>
    <w:rsid w:val="00267221"/>
    <w:rsid w:val="0027164D"/>
    <w:rsid w:val="00273CA6"/>
    <w:rsid w:val="00276A09"/>
    <w:rsid w:val="00277417"/>
    <w:rsid w:val="00283864"/>
    <w:rsid w:val="00293BD1"/>
    <w:rsid w:val="002A0D49"/>
    <w:rsid w:val="002A14B1"/>
    <w:rsid w:val="002A392B"/>
    <w:rsid w:val="002A6EC4"/>
    <w:rsid w:val="002B016A"/>
    <w:rsid w:val="002B0D1D"/>
    <w:rsid w:val="002C35DB"/>
    <w:rsid w:val="002C4783"/>
    <w:rsid w:val="002C7800"/>
    <w:rsid w:val="002C7A6F"/>
    <w:rsid w:val="002D43AC"/>
    <w:rsid w:val="002D6700"/>
    <w:rsid w:val="002E3330"/>
    <w:rsid w:val="002F11AB"/>
    <w:rsid w:val="002F2030"/>
    <w:rsid w:val="00302C3E"/>
    <w:rsid w:val="00306DA0"/>
    <w:rsid w:val="003100A3"/>
    <w:rsid w:val="00311315"/>
    <w:rsid w:val="0031447D"/>
    <w:rsid w:val="00322840"/>
    <w:rsid w:val="003329E8"/>
    <w:rsid w:val="00332BE2"/>
    <w:rsid w:val="003415A0"/>
    <w:rsid w:val="003448C0"/>
    <w:rsid w:val="00345E37"/>
    <w:rsid w:val="00347FD3"/>
    <w:rsid w:val="003511E4"/>
    <w:rsid w:val="00353E2A"/>
    <w:rsid w:val="003639DF"/>
    <w:rsid w:val="00367BAC"/>
    <w:rsid w:val="00367D56"/>
    <w:rsid w:val="00370DBA"/>
    <w:rsid w:val="003725FB"/>
    <w:rsid w:val="00387653"/>
    <w:rsid w:val="0039224A"/>
    <w:rsid w:val="00396764"/>
    <w:rsid w:val="003A1C07"/>
    <w:rsid w:val="003D0277"/>
    <w:rsid w:val="003D65D8"/>
    <w:rsid w:val="003F3712"/>
    <w:rsid w:val="003F4911"/>
    <w:rsid w:val="00401594"/>
    <w:rsid w:val="004061DF"/>
    <w:rsid w:val="004255F9"/>
    <w:rsid w:val="004258BA"/>
    <w:rsid w:val="00425FE0"/>
    <w:rsid w:val="0043214B"/>
    <w:rsid w:val="00440421"/>
    <w:rsid w:val="004467A5"/>
    <w:rsid w:val="0045124B"/>
    <w:rsid w:val="00452D9F"/>
    <w:rsid w:val="00456396"/>
    <w:rsid w:val="004570C7"/>
    <w:rsid w:val="0046050B"/>
    <w:rsid w:val="0046176A"/>
    <w:rsid w:val="004739ED"/>
    <w:rsid w:val="00474514"/>
    <w:rsid w:val="00481D71"/>
    <w:rsid w:val="00482318"/>
    <w:rsid w:val="00487CF2"/>
    <w:rsid w:val="00496D7B"/>
    <w:rsid w:val="004A68BC"/>
    <w:rsid w:val="004B3A00"/>
    <w:rsid w:val="004B3E7D"/>
    <w:rsid w:val="004C5109"/>
    <w:rsid w:val="004D005D"/>
    <w:rsid w:val="004D135C"/>
    <w:rsid w:val="004D6A5E"/>
    <w:rsid w:val="004F0703"/>
    <w:rsid w:val="00500C0B"/>
    <w:rsid w:val="00510F47"/>
    <w:rsid w:val="005128EC"/>
    <w:rsid w:val="00515E8E"/>
    <w:rsid w:val="00520231"/>
    <w:rsid w:val="00533E5D"/>
    <w:rsid w:val="00540FF7"/>
    <w:rsid w:val="005413A0"/>
    <w:rsid w:val="005547FC"/>
    <w:rsid w:val="0055673F"/>
    <w:rsid w:val="00562503"/>
    <w:rsid w:val="005641FD"/>
    <w:rsid w:val="00580CA7"/>
    <w:rsid w:val="005823EE"/>
    <w:rsid w:val="00583F19"/>
    <w:rsid w:val="00584204"/>
    <w:rsid w:val="005A4434"/>
    <w:rsid w:val="005A47FE"/>
    <w:rsid w:val="005A58A7"/>
    <w:rsid w:val="005B08EA"/>
    <w:rsid w:val="005B2A12"/>
    <w:rsid w:val="005B40C3"/>
    <w:rsid w:val="005B4C4A"/>
    <w:rsid w:val="005B5E33"/>
    <w:rsid w:val="005C73D6"/>
    <w:rsid w:val="005E12E6"/>
    <w:rsid w:val="005E788C"/>
    <w:rsid w:val="005F44DA"/>
    <w:rsid w:val="00601285"/>
    <w:rsid w:val="00601BB0"/>
    <w:rsid w:val="00603AC7"/>
    <w:rsid w:val="00605974"/>
    <w:rsid w:val="0062023A"/>
    <w:rsid w:val="00631A2E"/>
    <w:rsid w:val="00635D48"/>
    <w:rsid w:val="0064368B"/>
    <w:rsid w:val="0065140F"/>
    <w:rsid w:val="00652EBB"/>
    <w:rsid w:val="00654468"/>
    <w:rsid w:val="0065567C"/>
    <w:rsid w:val="00657265"/>
    <w:rsid w:val="006660C0"/>
    <w:rsid w:val="00666931"/>
    <w:rsid w:val="00674983"/>
    <w:rsid w:val="00674A7D"/>
    <w:rsid w:val="00675EAF"/>
    <w:rsid w:val="00677FA3"/>
    <w:rsid w:val="0068455F"/>
    <w:rsid w:val="00686960"/>
    <w:rsid w:val="00687527"/>
    <w:rsid w:val="0069746E"/>
    <w:rsid w:val="00697CF6"/>
    <w:rsid w:val="006A0034"/>
    <w:rsid w:val="006A0CE2"/>
    <w:rsid w:val="006B57CD"/>
    <w:rsid w:val="006B6FE2"/>
    <w:rsid w:val="006B7E5A"/>
    <w:rsid w:val="006C4F5C"/>
    <w:rsid w:val="006E3D9B"/>
    <w:rsid w:val="006E4D45"/>
    <w:rsid w:val="006F4167"/>
    <w:rsid w:val="006F5210"/>
    <w:rsid w:val="00701B12"/>
    <w:rsid w:val="00707FDA"/>
    <w:rsid w:val="007125F4"/>
    <w:rsid w:val="00714FC2"/>
    <w:rsid w:val="007158A1"/>
    <w:rsid w:val="007170A0"/>
    <w:rsid w:val="0072260C"/>
    <w:rsid w:val="007250BB"/>
    <w:rsid w:val="00725814"/>
    <w:rsid w:val="007301CF"/>
    <w:rsid w:val="00731DA2"/>
    <w:rsid w:val="00740564"/>
    <w:rsid w:val="007516B8"/>
    <w:rsid w:val="00756B5D"/>
    <w:rsid w:val="0075724D"/>
    <w:rsid w:val="00757D75"/>
    <w:rsid w:val="007662F4"/>
    <w:rsid w:val="007745B8"/>
    <w:rsid w:val="007810D0"/>
    <w:rsid w:val="0078225E"/>
    <w:rsid w:val="00782446"/>
    <w:rsid w:val="007827D8"/>
    <w:rsid w:val="00790441"/>
    <w:rsid w:val="00792D62"/>
    <w:rsid w:val="007932FE"/>
    <w:rsid w:val="00795352"/>
    <w:rsid w:val="00796D19"/>
    <w:rsid w:val="007A2BCF"/>
    <w:rsid w:val="007A5999"/>
    <w:rsid w:val="007B2053"/>
    <w:rsid w:val="007B4428"/>
    <w:rsid w:val="007C1E0E"/>
    <w:rsid w:val="007C45F0"/>
    <w:rsid w:val="007C53BF"/>
    <w:rsid w:val="007D5A6F"/>
    <w:rsid w:val="007E315C"/>
    <w:rsid w:val="007E48B2"/>
    <w:rsid w:val="007E7B6E"/>
    <w:rsid w:val="00804056"/>
    <w:rsid w:val="00805632"/>
    <w:rsid w:val="00812BED"/>
    <w:rsid w:val="008130B5"/>
    <w:rsid w:val="0082246F"/>
    <w:rsid w:val="008233D4"/>
    <w:rsid w:val="00827F30"/>
    <w:rsid w:val="0083125C"/>
    <w:rsid w:val="00832109"/>
    <w:rsid w:val="00833D77"/>
    <w:rsid w:val="00842A41"/>
    <w:rsid w:val="00844219"/>
    <w:rsid w:val="008622D9"/>
    <w:rsid w:val="00862451"/>
    <w:rsid w:val="00872DFC"/>
    <w:rsid w:val="008751EF"/>
    <w:rsid w:val="00876E5C"/>
    <w:rsid w:val="00883136"/>
    <w:rsid w:val="008851C4"/>
    <w:rsid w:val="0089719C"/>
    <w:rsid w:val="008A2F37"/>
    <w:rsid w:val="008B29F6"/>
    <w:rsid w:val="008B4278"/>
    <w:rsid w:val="008B65F4"/>
    <w:rsid w:val="008D47AA"/>
    <w:rsid w:val="008E2013"/>
    <w:rsid w:val="008E554B"/>
    <w:rsid w:val="008E699C"/>
    <w:rsid w:val="008E72C7"/>
    <w:rsid w:val="008E7F5E"/>
    <w:rsid w:val="008F2092"/>
    <w:rsid w:val="00902BB2"/>
    <w:rsid w:val="0090363B"/>
    <w:rsid w:val="0091032C"/>
    <w:rsid w:val="009145A4"/>
    <w:rsid w:val="00916A94"/>
    <w:rsid w:val="0092182B"/>
    <w:rsid w:val="00921B98"/>
    <w:rsid w:val="00923471"/>
    <w:rsid w:val="00923936"/>
    <w:rsid w:val="00925F7B"/>
    <w:rsid w:val="00926BED"/>
    <w:rsid w:val="00932D3D"/>
    <w:rsid w:val="00944D24"/>
    <w:rsid w:val="009473AC"/>
    <w:rsid w:val="00961007"/>
    <w:rsid w:val="0096173B"/>
    <w:rsid w:val="00967CC2"/>
    <w:rsid w:val="00976619"/>
    <w:rsid w:val="0097699A"/>
    <w:rsid w:val="00982319"/>
    <w:rsid w:val="00990442"/>
    <w:rsid w:val="0099098F"/>
    <w:rsid w:val="0099202F"/>
    <w:rsid w:val="009A45A0"/>
    <w:rsid w:val="009A47FF"/>
    <w:rsid w:val="009A787F"/>
    <w:rsid w:val="009B311C"/>
    <w:rsid w:val="009C5FF9"/>
    <w:rsid w:val="009C67B3"/>
    <w:rsid w:val="009D050A"/>
    <w:rsid w:val="009D22B8"/>
    <w:rsid w:val="009D36B9"/>
    <w:rsid w:val="009D38E7"/>
    <w:rsid w:val="009D701C"/>
    <w:rsid w:val="009E1360"/>
    <w:rsid w:val="009E5164"/>
    <w:rsid w:val="009E708B"/>
    <w:rsid w:val="009F11E6"/>
    <w:rsid w:val="009F4800"/>
    <w:rsid w:val="009F6C3F"/>
    <w:rsid w:val="00A00908"/>
    <w:rsid w:val="00A018FD"/>
    <w:rsid w:val="00A01BE5"/>
    <w:rsid w:val="00A074EA"/>
    <w:rsid w:val="00A12E48"/>
    <w:rsid w:val="00A14059"/>
    <w:rsid w:val="00A21914"/>
    <w:rsid w:val="00A311D9"/>
    <w:rsid w:val="00A416A3"/>
    <w:rsid w:val="00A42C14"/>
    <w:rsid w:val="00A46752"/>
    <w:rsid w:val="00A47E4C"/>
    <w:rsid w:val="00A47EA5"/>
    <w:rsid w:val="00A50A6E"/>
    <w:rsid w:val="00A53996"/>
    <w:rsid w:val="00A5523C"/>
    <w:rsid w:val="00A56422"/>
    <w:rsid w:val="00A62DF3"/>
    <w:rsid w:val="00A753B9"/>
    <w:rsid w:val="00A81C97"/>
    <w:rsid w:val="00A84010"/>
    <w:rsid w:val="00A8535A"/>
    <w:rsid w:val="00A85B0A"/>
    <w:rsid w:val="00A92B65"/>
    <w:rsid w:val="00A9725C"/>
    <w:rsid w:val="00AA05B4"/>
    <w:rsid w:val="00AA0888"/>
    <w:rsid w:val="00AA108B"/>
    <w:rsid w:val="00AA4F48"/>
    <w:rsid w:val="00AA5DD4"/>
    <w:rsid w:val="00AA7562"/>
    <w:rsid w:val="00AB2B7B"/>
    <w:rsid w:val="00AC3698"/>
    <w:rsid w:val="00AC6CA7"/>
    <w:rsid w:val="00AC7216"/>
    <w:rsid w:val="00AE156E"/>
    <w:rsid w:val="00AE6100"/>
    <w:rsid w:val="00AF04F6"/>
    <w:rsid w:val="00B026B1"/>
    <w:rsid w:val="00B123A4"/>
    <w:rsid w:val="00B1346B"/>
    <w:rsid w:val="00B13720"/>
    <w:rsid w:val="00B16A14"/>
    <w:rsid w:val="00B1712C"/>
    <w:rsid w:val="00B179D6"/>
    <w:rsid w:val="00B347C5"/>
    <w:rsid w:val="00B34E7C"/>
    <w:rsid w:val="00B404AC"/>
    <w:rsid w:val="00B455B9"/>
    <w:rsid w:val="00B5023C"/>
    <w:rsid w:val="00B54556"/>
    <w:rsid w:val="00B62ACA"/>
    <w:rsid w:val="00B71E66"/>
    <w:rsid w:val="00B7369B"/>
    <w:rsid w:val="00B823B1"/>
    <w:rsid w:val="00B8260A"/>
    <w:rsid w:val="00B82AAD"/>
    <w:rsid w:val="00B86579"/>
    <w:rsid w:val="00B93B4F"/>
    <w:rsid w:val="00B93D69"/>
    <w:rsid w:val="00B97CBB"/>
    <w:rsid w:val="00BA005D"/>
    <w:rsid w:val="00BB21BC"/>
    <w:rsid w:val="00BB649C"/>
    <w:rsid w:val="00BC61B6"/>
    <w:rsid w:val="00BD0912"/>
    <w:rsid w:val="00BE66AA"/>
    <w:rsid w:val="00C025BA"/>
    <w:rsid w:val="00C078E4"/>
    <w:rsid w:val="00C12DC9"/>
    <w:rsid w:val="00C14608"/>
    <w:rsid w:val="00C17125"/>
    <w:rsid w:val="00C17382"/>
    <w:rsid w:val="00C23EF9"/>
    <w:rsid w:val="00C3114A"/>
    <w:rsid w:val="00C3186F"/>
    <w:rsid w:val="00C31897"/>
    <w:rsid w:val="00C3365F"/>
    <w:rsid w:val="00C441BF"/>
    <w:rsid w:val="00C45AA0"/>
    <w:rsid w:val="00C60AD9"/>
    <w:rsid w:val="00C65BCC"/>
    <w:rsid w:val="00C65EBC"/>
    <w:rsid w:val="00C85ABD"/>
    <w:rsid w:val="00C910E4"/>
    <w:rsid w:val="00C91D9F"/>
    <w:rsid w:val="00C93E15"/>
    <w:rsid w:val="00C94180"/>
    <w:rsid w:val="00C95E0F"/>
    <w:rsid w:val="00CA0C59"/>
    <w:rsid w:val="00CA72F1"/>
    <w:rsid w:val="00CB4B6C"/>
    <w:rsid w:val="00CB56F8"/>
    <w:rsid w:val="00CC4E0B"/>
    <w:rsid w:val="00CD3905"/>
    <w:rsid w:val="00CD495C"/>
    <w:rsid w:val="00CD4FE6"/>
    <w:rsid w:val="00CE2F77"/>
    <w:rsid w:val="00CE4C4C"/>
    <w:rsid w:val="00CE500C"/>
    <w:rsid w:val="00CF381F"/>
    <w:rsid w:val="00CF4109"/>
    <w:rsid w:val="00CF7E5A"/>
    <w:rsid w:val="00D021D7"/>
    <w:rsid w:val="00D05FDC"/>
    <w:rsid w:val="00D07A77"/>
    <w:rsid w:val="00D146E2"/>
    <w:rsid w:val="00D202C7"/>
    <w:rsid w:val="00D232D7"/>
    <w:rsid w:val="00D23A96"/>
    <w:rsid w:val="00D23E41"/>
    <w:rsid w:val="00D23F63"/>
    <w:rsid w:val="00D30A44"/>
    <w:rsid w:val="00D34077"/>
    <w:rsid w:val="00D35207"/>
    <w:rsid w:val="00D47BA5"/>
    <w:rsid w:val="00D52E3E"/>
    <w:rsid w:val="00D55692"/>
    <w:rsid w:val="00D55782"/>
    <w:rsid w:val="00D57DF3"/>
    <w:rsid w:val="00D6604F"/>
    <w:rsid w:val="00D66D31"/>
    <w:rsid w:val="00D70E12"/>
    <w:rsid w:val="00D75AD6"/>
    <w:rsid w:val="00D77591"/>
    <w:rsid w:val="00D85BD5"/>
    <w:rsid w:val="00D878F8"/>
    <w:rsid w:val="00D9268C"/>
    <w:rsid w:val="00D94DFD"/>
    <w:rsid w:val="00DA0E43"/>
    <w:rsid w:val="00DA4727"/>
    <w:rsid w:val="00DA6DC0"/>
    <w:rsid w:val="00DB0286"/>
    <w:rsid w:val="00DC018B"/>
    <w:rsid w:val="00DD3E78"/>
    <w:rsid w:val="00DD5D45"/>
    <w:rsid w:val="00DD6394"/>
    <w:rsid w:val="00DE1238"/>
    <w:rsid w:val="00DE518C"/>
    <w:rsid w:val="00DF058B"/>
    <w:rsid w:val="00DF2974"/>
    <w:rsid w:val="00E0024B"/>
    <w:rsid w:val="00E03B44"/>
    <w:rsid w:val="00E06C8E"/>
    <w:rsid w:val="00E17B48"/>
    <w:rsid w:val="00E17C58"/>
    <w:rsid w:val="00E25335"/>
    <w:rsid w:val="00E25D38"/>
    <w:rsid w:val="00E25E8F"/>
    <w:rsid w:val="00E33BE3"/>
    <w:rsid w:val="00E33C5D"/>
    <w:rsid w:val="00E3496E"/>
    <w:rsid w:val="00E366BB"/>
    <w:rsid w:val="00E40840"/>
    <w:rsid w:val="00E4093B"/>
    <w:rsid w:val="00E40C3A"/>
    <w:rsid w:val="00E43CAA"/>
    <w:rsid w:val="00E55BC2"/>
    <w:rsid w:val="00E6165C"/>
    <w:rsid w:val="00E75CAB"/>
    <w:rsid w:val="00E83D4A"/>
    <w:rsid w:val="00E85C3C"/>
    <w:rsid w:val="00E866BD"/>
    <w:rsid w:val="00E91426"/>
    <w:rsid w:val="00E93317"/>
    <w:rsid w:val="00E95F92"/>
    <w:rsid w:val="00EA4542"/>
    <w:rsid w:val="00EA740C"/>
    <w:rsid w:val="00EA790A"/>
    <w:rsid w:val="00EB0191"/>
    <w:rsid w:val="00EB4A8A"/>
    <w:rsid w:val="00EB72FA"/>
    <w:rsid w:val="00EC0D7B"/>
    <w:rsid w:val="00EC1370"/>
    <w:rsid w:val="00EC2CB7"/>
    <w:rsid w:val="00EC3707"/>
    <w:rsid w:val="00EC4E08"/>
    <w:rsid w:val="00EC661B"/>
    <w:rsid w:val="00ED49B2"/>
    <w:rsid w:val="00ED4C99"/>
    <w:rsid w:val="00ED7FBF"/>
    <w:rsid w:val="00EE1FB4"/>
    <w:rsid w:val="00EE3E8D"/>
    <w:rsid w:val="00EF292E"/>
    <w:rsid w:val="00F001F1"/>
    <w:rsid w:val="00F05268"/>
    <w:rsid w:val="00F143D9"/>
    <w:rsid w:val="00F15D14"/>
    <w:rsid w:val="00F164CC"/>
    <w:rsid w:val="00F25444"/>
    <w:rsid w:val="00F255EE"/>
    <w:rsid w:val="00F278E4"/>
    <w:rsid w:val="00F27B8D"/>
    <w:rsid w:val="00F34AE6"/>
    <w:rsid w:val="00F405C5"/>
    <w:rsid w:val="00F42079"/>
    <w:rsid w:val="00F454E0"/>
    <w:rsid w:val="00F4630C"/>
    <w:rsid w:val="00F50C25"/>
    <w:rsid w:val="00F63C28"/>
    <w:rsid w:val="00F64697"/>
    <w:rsid w:val="00F649D8"/>
    <w:rsid w:val="00F6732D"/>
    <w:rsid w:val="00F678FC"/>
    <w:rsid w:val="00F73CC9"/>
    <w:rsid w:val="00F802A3"/>
    <w:rsid w:val="00F93E76"/>
    <w:rsid w:val="00FA03A8"/>
    <w:rsid w:val="00FA09ED"/>
    <w:rsid w:val="00FA1EB4"/>
    <w:rsid w:val="00FA7591"/>
    <w:rsid w:val="00FB6140"/>
    <w:rsid w:val="00FC74E1"/>
    <w:rsid w:val="00FE4F80"/>
    <w:rsid w:val="00FE590F"/>
    <w:rsid w:val="00FF1218"/>
    <w:rsid w:val="00FF639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5:docId w15:val="{2331295C-DF18-42B2-9C16-7B9FC77A3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034"/>
    <w:pPr>
      <w:spacing w:after="200" w:line="276" w:lineRule="auto"/>
    </w:pPr>
    <w:rPr>
      <w:sz w:val="22"/>
      <w:szCs w:val="22"/>
      <w:lang w:eastAsia="en-US"/>
    </w:rPr>
  </w:style>
  <w:style w:type="paragraph" w:styleId="Titre8">
    <w:name w:val="heading 8"/>
    <w:basedOn w:val="Normal"/>
    <w:next w:val="Normal"/>
    <w:link w:val="Titre8Car"/>
    <w:qFormat/>
    <w:rsid w:val="006A0034"/>
    <w:pPr>
      <w:keepNext/>
      <w:spacing w:after="0" w:line="240" w:lineRule="auto"/>
      <w:jc w:val="center"/>
      <w:outlineLvl w:val="7"/>
    </w:pPr>
    <w:rPr>
      <w:rFonts w:ascii="Trebuchet MS" w:eastAsia="Times New Roman" w:hAnsi="Trebuchet MS"/>
      <w:b/>
      <w:snapToGrid w:val="0"/>
      <w:sz w:val="24"/>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8Car">
    <w:name w:val="Titre 8 Car"/>
    <w:link w:val="Titre8"/>
    <w:rsid w:val="006A0034"/>
    <w:rPr>
      <w:rFonts w:ascii="Trebuchet MS" w:eastAsia="Times New Roman" w:hAnsi="Trebuchet MS" w:cs="Times New Roman"/>
      <w:b/>
      <w:snapToGrid w:val="0"/>
      <w:sz w:val="24"/>
      <w:szCs w:val="20"/>
      <w:lang w:eastAsia="fr-FR"/>
    </w:rPr>
  </w:style>
  <w:style w:type="character" w:styleId="Lienhypertexte">
    <w:name w:val="Hyperlink"/>
    <w:rsid w:val="006A0034"/>
    <w:rPr>
      <w:color w:val="0000FF"/>
      <w:u w:val="single"/>
    </w:rPr>
  </w:style>
  <w:style w:type="paragraph" w:styleId="Titre">
    <w:name w:val="Title"/>
    <w:basedOn w:val="Normal"/>
    <w:link w:val="TitreCar"/>
    <w:qFormat/>
    <w:rsid w:val="006A0034"/>
    <w:pPr>
      <w:spacing w:after="0" w:line="240" w:lineRule="auto"/>
      <w:jc w:val="center"/>
    </w:pPr>
    <w:rPr>
      <w:rFonts w:ascii="Times New Roman" w:eastAsia="Times New Roman" w:hAnsi="Times New Roman"/>
      <w:b/>
      <w:i/>
      <w:sz w:val="36"/>
      <w:szCs w:val="20"/>
      <w:lang w:eastAsia="fr-FR"/>
    </w:rPr>
  </w:style>
  <w:style w:type="character" w:customStyle="1" w:styleId="TitreCar">
    <w:name w:val="Titre Car"/>
    <w:link w:val="Titre"/>
    <w:rsid w:val="006A0034"/>
    <w:rPr>
      <w:rFonts w:ascii="Times New Roman" w:eastAsia="Times New Roman" w:hAnsi="Times New Roman" w:cs="Times New Roman"/>
      <w:b/>
      <w:i/>
      <w:sz w:val="36"/>
      <w:szCs w:val="20"/>
      <w:lang w:eastAsia="fr-FR"/>
    </w:rPr>
  </w:style>
  <w:style w:type="paragraph" w:styleId="Sansinterligne">
    <w:name w:val="No Spacing"/>
    <w:link w:val="SansinterligneCar"/>
    <w:uiPriority w:val="1"/>
    <w:qFormat/>
    <w:rsid w:val="006A0034"/>
    <w:rPr>
      <w:rFonts w:ascii="Helvetica" w:hAnsi="Helvetica"/>
      <w:b/>
      <w:sz w:val="24"/>
      <w:szCs w:val="24"/>
      <w:lang w:eastAsia="en-US"/>
    </w:rPr>
  </w:style>
  <w:style w:type="character" w:customStyle="1" w:styleId="SansinterligneCar">
    <w:name w:val="Sans interligne Car"/>
    <w:link w:val="Sansinterligne"/>
    <w:uiPriority w:val="1"/>
    <w:locked/>
    <w:rsid w:val="006A0034"/>
    <w:rPr>
      <w:rFonts w:ascii="Helvetica" w:hAnsi="Helvetica"/>
      <w:b/>
      <w:sz w:val="24"/>
      <w:szCs w:val="24"/>
      <w:lang w:val="fr-FR" w:eastAsia="en-US" w:bidi="ar-SA"/>
    </w:rPr>
  </w:style>
  <w:style w:type="character" w:customStyle="1" w:styleId="apple-style-span">
    <w:name w:val="apple-style-span"/>
    <w:basedOn w:val="Policepardfaut"/>
    <w:rsid w:val="006A0034"/>
  </w:style>
  <w:style w:type="paragraph" w:styleId="Textedebulles">
    <w:name w:val="Balloon Text"/>
    <w:basedOn w:val="Normal"/>
    <w:link w:val="TextedebullesCar"/>
    <w:uiPriority w:val="99"/>
    <w:semiHidden/>
    <w:unhideWhenUsed/>
    <w:rsid w:val="006A0034"/>
    <w:pPr>
      <w:spacing w:after="0" w:line="240" w:lineRule="auto"/>
    </w:pPr>
    <w:rPr>
      <w:rFonts w:ascii="Tahoma" w:hAnsi="Tahoma"/>
      <w:sz w:val="16"/>
      <w:szCs w:val="16"/>
    </w:rPr>
  </w:style>
  <w:style w:type="character" w:customStyle="1" w:styleId="TextedebullesCar">
    <w:name w:val="Texte de bulles Car"/>
    <w:link w:val="Textedebulles"/>
    <w:uiPriority w:val="99"/>
    <w:semiHidden/>
    <w:rsid w:val="006A0034"/>
    <w:rPr>
      <w:rFonts w:ascii="Tahoma" w:eastAsia="Calibri" w:hAnsi="Tahoma" w:cs="Tahoma"/>
      <w:sz w:val="16"/>
      <w:szCs w:val="16"/>
    </w:rPr>
  </w:style>
  <w:style w:type="paragraph" w:customStyle="1" w:styleId="Default">
    <w:name w:val="Default"/>
    <w:rsid w:val="006A0034"/>
    <w:pPr>
      <w:autoSpaceDE w:val="0"/>
      <w:autoSpaceDN w:val="0"/>
      <w:adjustRightInd w:val="0"/>
    </w:pPr>
    <w:rPr>
      <w:rFonts w:ascii="Arial" w:eastAsia="Cambria" w:hAnsi="Arial" w:cs="Arial"/>
      <w:color w:val="000000"/>
      <w:sz w:val="24"/>
      <w:szCs w:val="24"/>
    </w:rPr>
  </w:style>
  <w:style w:type="paragraph" w:styleId="En-tte">
    <w:name w:val="header"/>
    <w:basedOn w:val="Normal"/>
    <w:link w:val="En-tteCar"/>
    <w:uiPriority w:val="99"/>
    <w:unhideWhenUsed/>
    <w:rsid w:val="007827D8"/>
    <w:pPr>
      <w:tabs>
        <w:tab w:val="center" w:pos="4536"/>
        <w:tab w:val="right" w:pos="9072"/>
      </w:tabs>
    </w:pPr>
  </w:style>
  <w:style w:type="character" w:customStyle="1" w:styleId="En-tteCar">
    <w:name w:val="En-tête Car"/>
    <w:link w:val="En-tte"/>
    <w:uiPriority w:val="99"/>
    <w:rsid w:val="007827D8"/>
    <w:rPr>
      <w:sz w:val="22"/>
      <w:szCs w:val="22"/>
      <w:lang w:eastAsia="en-US"/>
    </w:rPr>
  </w:style>
  <w:style w:type="paragraph" w:styleId="Pieddepage">
    <w:name w:val="footer"/>
    <w:basedOn w:val="Normal"/>
    <w:link w:val="PieddepageCar"/>
    <w:uiPriority w:val="99"/>
    <w:unhideWhenUsed/>
    <w:rsid w:val="007827D8"/>
    <w:pPr>
      <w:tabs>
        <w:tab w:val="center" w:pos="4536"/>
        <w:tab w:val="right" w:pos="9072"/>
      </w:tabs>
    </w:pPr>
  </w:style>
  <w:style w:type="character" w:customStyle="1" w:styleId="PieddepageCar">
    <w:name w:val="Pied de page Car"/>
    <w:link w:val="Pieddepage"/>
    <w:uiPriority w:val="99"/>
    <w:rsid w:val="007827D8"/>
    <w:rPr>
      <w:sz w:val="22"/>
      <w:szCs w:val="22"/>
      <w:lang w:eastAsia="en-US"/>
    </w:rPr>
  </w:style>
  <w:style w:type="paragraph" w:customStyle="1" w:styleId="Pa3">
    <w:name w:val="Pa3"/>
    <w:basedOn w:val="Default"/>
    <w:next w:val="Default"/>
    <w:uiPriority w:val="99"/>
    <w:rsid w:val="00FB6140"/>
    <w:pPr>
      <w:spacing w:line="241" w:lineRule="atLeast"/>
    </w:pPr>
    <w:rPr>
      <w:rFonts w:ascii="Univers LT" w:eastAsia="Calibri" w:hAnsi="Univers LT" w:cs="Times New Roman"/>
      <w:color w:val="auto"/>
    </w:rPr>
  </w:style>
  <w:style w:type="character" w:customStyle="1" w:styleId="A5">
    <w:name w:val="A5"/>
    <w:uiPriority w:val="99"/>
    <w:rsid w:val="00FB6140"/>
    <w:rPr>
      <w:rFonts w:cs="Univers LT"/>
      <w:color w:val="000000"/>
      <w:sz w:val="20"/>
      <w:szCs w:val="20"/>
    </w:rPr>
  </w:style>
  <w:style w:type="character" w:styleId="Marquedecommentaire">
    <w:name w:val="annotation reference"/>
    <w:uiPriority w:val="99"/>
    <w:semiHidden/>
    <w:unhideWhenUsed/>
    <w:rsid w:val="00EC4E08"/>
    <w:rPr>
      <w:sz w:val="16"/>
      <w:szCs w:val="16"/>
    </w:rPr>
  </w:style>
  <w:style w:type="paragraph" w:styleId="Paragraphedeliste">
    <w:name w:val="List Paragraph"/>
    <w:basedOn w:val="Normal"/>
    <w:uiPriority w:val="34"/>
    <w:qFormat/>
    <w:rsid w:val="00E40C3A"/>
    <w:pPr>
      <w:ind w:left="720"/>
      <w:contextualSpacing/>
    </w:pPr>
  </w:style>
  <w:style w:type="character" w:customStyle="1" w:styleId="A9">
    <w:name w:val="A9"/>
    <w:uiPriority w:val="99"/>
    <w:rsid w:val="00697CF6"/>
    <w:rPr>
      <w:rFonts w:cs="HelveticaNeueLT Std C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100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5.xm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8299D3-7CC9-413B-A76C-CA9A6E941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5</Pages>
  <Words>2076</Words>
  <Characters>11420</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13470</CharactersWithSpaces>
  <SharedDoc>false</SharedDoc>
  <HLinks>
    <vt:vector size="6" baseType="variant">
      <vt:variant>
        <vt:i4>8060983</vt:i4>
      </vt:variant>
      <vt:variant>
        <vt:i4>0</vt:i4>
      </vt:variant>
      <vt:variant>
        <vt:i4>0</vt:i4>
      </vt:variant>
      <vt:variant>
        <vt:i4>5</vt:i4>
      </vt:variant>
      <vt:variant>
        <vt:lpwstr>http://www.wildside.fr/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presse</dc:creator>
  <cp:lastModifiedBy>Esther BREJON</cp:lastModifiedBy>
  <cp:revision>79</cp:revision>
  <cp:lastPrinted>2015-04-01T08:41:00Z</cp:lastPrinted>
  <dcterms:created xsi:type="dcterms:W3CDTF">2014-12-22T09:21:00Z</dcterms:created>
  <dcterms:modified xsi:type="dcterms:W3CDTF">2015-07-23T10:33:00Z</dcterms:modified>
</cp:coreProperties>
</file>