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34" w:rsidRPr="006E3446" w:rsidRDefault="00617BAE" w:rsidP="00DE360C">
      <w:pPr>
        <w:spacing w:after="0"/>
        <w:jc w:val="center"/>
        <w:rPr>
          <w:rFonts w:ascii="Arial Black" w:eastAsia="Times New Roman" w:hAnsi="Arial Black"/>
          <w:b/>
          <w:noProof/>
          <w:sz w:val="80"/>
          <w:szCs w:val="80"/>
          <w:lang w:eastAsia="fr-FR"/>
        </w:rPr>
      </w:pPr>
      <w:r w:rsidRPr="00617BAE">
        <w:rPr>
          <w:rFonts w:ascii="Arial" w:hAnsi="Arial" w:cs="Arial"/>
          <w:b/>
          <w:iCs/>
          <w:noProof/>
          <w:sz w:val="80"/>
          <w:szCs w:val="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NEW LOGO WILDSIDE NOIR FOND BLANC_small.jpg" style="position:absolute;left:0;text-align:left;margin-left:246.9pt;margin-top:-54.35pt;width:32.25pt;height:55.45pt;z-index:-251659264;visibility:visible" wrapcoords="-864 0 -864 21098 21600 21098 21600 0 -864 0" o:allowoverlap="f">
            <v:imagedata r:id="rId8" o:title="NEW LOGO WILDSIDE NOIR FOND BLANC_small"/>
            <w10:wrap type="tight"/>
          </v:shape>
        </w:pict>
      </w:r>
      <w:r w:rsidR="00F01E9C" w:rsidRPr="006E3446">
        <w:rPr>
          <w:rFonts w:ascii="Arial Black" w:eastAsia="Times New Roman" w:hAnsi="Arial Black"/>
          <w:b/>
          <w:noProof/>
          <w:sz w:val="80"/>
          <w:szCs w:val="80"/>
          <w:lang w:eastAsia="fr-FR"/>
        </w:rPr>
        <w:t>HYENA</w:t>
      </w:r>
    </w:p>
    <w:p w:rsidR="00B347C5" w:rsidRPr="00EC4E08" w:rsidRDefault="00DE360C" w:rsidP="00EC4E08">
      <w:pPr>
        <w:tabs>
          <w:tab w:val="left" w:pos="3343"/>
          <w:tab w:val="center" w:pos="4607"/>
        </w:tabs>
        <w:spacing w:after="0" w:line="240" w:lineRule="auto"/>
        <w:contextualSpacing/>
        <w:jc w:val="center"/>
        <w:rPr>
          <w:rFonts w:ascii="Arial Narrow" w:eastAsia="Times New Roman" w:hAnsi="Arial Narrow" w:cs="Arial"/>
          <w:i/>
          <w:iCs/>
          <w:sz w:val="20"/>
          <w:szCs w:val="20"/>
          <w:lang w:eastAsia="fr-FR"/>
        </w:rPr>
      </w:pPr>
      <w:r>
        <w:rPr>
          <w:rFonts w:ascii="Arial Narrow" w:eastAsia="Times New Roman" w:hAnsi="Arial Narrow" w:cs="Arial"/>
          <w:i/>
          <w:iCs/>
          <w:sz w:val="20"/>
          <w:szCs w:val="20"/>
          <w:lang w:eastAsia="fr-FR"/>
        </w:rPr>
        <w:t>R</w:t>
      </w:r>
      <w:r w:rsidR="00F761AD">
        <w:rPr>
          <w:rFonts w:ascii="Arial Narrow" w:eastAsia="Times New Roman" w:hAnsi="Arial Narrow" w:cs="Arial"/>
          <w:i/>
          <w:iCs/>
          <w:sz w:val="20"/>
          <w:szCs w:val="20"/>
          <w:lang w:eastAsia="fr-FR"/>
        </w:rPr>
        <w:t xml:space="preserve">éalisé par </w:t>
      </w:r>
      <w:r w:rsidR="00F01E9C">
        <w:rPr>
          <w:rFonts w:ascii="Arial Narrow" w:eastAsia="Times New Roman" w:hAnsi="Arial Narrow" w:cs="Arial"/>
          <w:i/>
          <w:iCs/>
          <w:sz w:val="20"/>
          <w:szCs w:val="20"/>
          <w:lang w:eastAsia="fr-FR"/>
        </w:rPr>
        <w:t>Gerard Johnson</w:t>
      </w:r>
    </w:p>
    <w:p w:rsidR="00B347C5" w:rsidRPr="00881961" w:rsidRDefault="00DE360C" w:rsidP="00EC4E08">
      <w:pPr>
        <w:tabs>
          <w:tab w:val="left" w:pos="3343"/>
          <w:tab w:val="center" w:pos="4607"/>
        </w:tabs>
        <w:spacing w:after="0" w:line="240" w:lineRule="auto"/>
        <w:contextualSpacing/>
        <w:jc w:val="center"/>
        <w:rPr>
          <w:rFonts w:ascii="Arial Narrow" w:eastAsia="Times New Roman" w:hAnsi="Arial Narrow" w:cs="Arial"/>
          <w:i/>
          <w:iCs/>
          <w:sz w:val="20"/>
          <w:szCs w:val="20"/>
          <w:lang w:eastAsia="fr-FR"/>
        </w:rPr>
      </w:pPr>
      <w:r w:rsidRPr="00881961">
        <w:rPr>
          <w:rFonts w:ascii="Arial Narrow" w:eastAsia="Times New Roman" w:hAnsi="Arial Narrow" w:cs="Arial"/>
          <w:i/>
          <w:iCs/>
          <w:sz w:val="20"/>
          <w:szCs w:val="20"/>
          <w:lang w:eastAsia="fr-FR"/>
        </w:rPr>
        <w:t xml:space="preserve">Avec </w:t>
      </w:r>
      <w:r w:rsidR="00F01E9C" w:rsidRPr="00F01E9C">
        <w:rPr>
          <w:rFonts w:ascii="Arial Narrow" w:eastAsia="Times New Roman" w:hAnsi="Arial Narrow" w:cs="Arial"/>
          <w:i/>
          <w:iCs/>
          <w:sz w:val="20"/>
          <w:szCs w:val="20"/>
          <w:lang w:eastAsia="fr-FR"/>
        </w:rPr>
        <w:t>Pe</w:t>
      </w:r>
      <w:r w:rsidR="00F01E9C">
        <w:rPr>
          <w:rFonts w:ascii="Arial Narrow" w:eastAsia="Times New Roman" w:hAnsi="Arial Narrow" w:cs="Arial"/>
          <w:i/>
          <w:iCs/>
          <w:sz w:val="20"/>
          <w:szCs w:val="20"/>
          <w:lang w:eastAsia="fr-FR"/>
        </w:rPr>
        <w:t xml:space="preserve">ter Ferdinando, Stephen Graham et </w:t>
      </w:r>
      <w:r w:rsidR="00F01E9C" w:rsidRPr="00F01E9C">
        <w:rPr>
          <w:rFonts w:ascii="Arial Narrow" w:eastAsia="Times New Roman" w:hAnsi="Arial Narrow" w:cs="Arial"/>
          <w:i/>
          <w:iCs/>
          <w:sz w:val="20"/>
          <w:szCs w:val="20"/>
          <w:lang w:eastAsia="fr-FR"/>
        </w:rPr>
        <w:t xml:space="preserve">Neil </w:t>
      </w:r>
      <w:proofErr w:type="spellStart"/>
      <w:r w:rsidR="00F01E9C" w:rsidRPr="00F01E9C">
        <w:rPr>
          <w:rFonts w:ascii="Arial Narrow" w:eastAsia="Times New Roman" w:hAnsi="Arial Narrow" w:cs="Arial"/>
          <w:i/>
          <w:iCs/>
          <w:sz w:val="20"/>
          <w:szCs w:val="20"/>
          <w:lang w:eastAsia="fr-FR"/>
        </w:rPr>
        <w:t>Maskell</w:t>
      </w:r>
      <w:proofErr w:type="spellEnd"/>
    </w:p>
    <w:p w:rsidR="00DE360C" w:rsidRPr="00881961" w:rsidRDefault="00DE360C" w:rsidP="00F01E9C">
      <w:pPr>
        <w:tabs>
          <w:tab w:val="left" w:pos="3343"/>
          <w:tab w:val="center" w:pos="4607"/>
        </w:tabs>
        <w:spacing w:after="0" w:line="240" w:lineRule="auto"/>
        <w:contextualSpacing/>
        <w:rPr>
          <w:rFonts w:ascii="Arial Narrow" w:eastAsia="Times New Roman" w:hAnsi="Arial Narrow" w:cs="Arial"/>
          <w:iCs/>
          <w:sz w:val="18"/>
          <w:szCs w:val="18"/>
          <w:lang w:eastAsia="fr-FR"/>
        </w:rPr>
      </w:pPr>
    </w:p>
    <w:p w:rsidR="00DE360C" w:rsidRDefault="00F01E9C" w:rsidP="00F01E9C">
      <w:pPr>
        <w:tabs>
          <w:tab w:val="left" w:pos="3343"/>
          <w:tab w:val="center" w:pos="4607"/>
        </w:tabs>
        <w:spacing w:after="0" w:line="240" w:lineRule="auto"/>
        <w:contextualSpacing/>
        <w:rPr>
          <w:rFonts w:ascii="Arial" w:eastAsia="Times New Roman" w:hAnsi="Arial" w:cs="Arial"/>
          <w:b/>
          <w:iCs/>
          <w:sz w:val="24"/>
          <w:szCs w:val="24"/>
          <w:lang w:eastAsia="fr-FR"/>
        </w:rPr>
      </w:pPr>
      <w:r w:rsidRPr="00F01E9C">
        <w:rPr>
          <w:rFonts w:ascii="Arial" w:eastAsia="Times New Roman" w:hAnsi="Arial" w:cs="Arial"/>
          <w:iCs/>
          <w:sz w:val="20"/>
          <w:szCs w:val="20"/>
          <w:lang w:eastAsia="fr-FR"/>
        </w:rPr>
        <w:t xml:space="preserve">Michael Logan est un mélange complexe d’alcoolique occasionnel et d’officier de police corrompu. Mais l’univers sinistre dans lequel il évolue est en pleine mutation. L’arrivée en masse de gangsters sans pitié venus d’Albanie menace de bouleverser </w:t>
      </w:r>
      <w:r w:rsidR="008C1ADA">
        <w:rPr>
          <w:rFonts w:ascii="Arial" w:eastAsia="Times New Roman" w:hAnsi="Arial" w:cs="Arial"/>
          <w:iCs/>
          <w:sz w:val="20"/>
          <w:szCs w:val="20"/>
          <w:lang w:eastAsia="fr-FR"/>
        </w:rPr>
        <w:t xml:space="preserve">le paysage criminel londonien. </w:t>
      </w:r>
      <w:r w:rsidRPr="00F01E9C">
        <w:rPr>
          <w:rFonts w:ascii="Arial" w:eastAsia="Times New Roman" w:hAnsi="Arial" w:cs="Arial"/>
          <w:iCs/>
          <w:sz w:val="20"/>
          <w:szCs w:val="20"/>
          <w:lang w:eastAsia="fr-FR"/>
        </w:rPr>
        <w:t>Jusqu’ici son instinct lui avait toujours donné une longueur d’avance, mais son comportement de plus en plus autodestructeur et la brutalité des nouveaux chefs de gangs vont le plonger dans une spirale de peurs et de doutes…</w:t>
      </w:r>
    </w:p>
    <w:p w:rsidR="003A59FB" w:rsidRPr="003A59FB" w:rsidRDefault="003A59FB" w:rsidP="00C36FC4">
      <w:pPr>
        <w:tabs>
          <w:tab w:val="left" w:pos="3343"/>
          <w:tab w:val="center" w:pos="4607"/>
        </w:tabs>
        <w:spacing w:after="0" w:line="240" w:lineRule="auto"/>
        <w:contextualSpacing/>
        <w:jc w:val="center"/>
        <w:rPr>
          <w:rFonts w:ascii="Arial" w:eastAsia="Times New Roman" w:hAnsi="Arial" w:cs="Arial"/>
          <w:iCs/>
          <w:sz w:val="8"/>
          <w:szCs w:val="8"/>
          <w:lang w:eastAsia="fr-FR"/>
        </w:rPr>
      </w:pPr>
    </w:p>
    <w:p w:rsidR="003A59FB" w:rsidRPr="004C700F" w:rsidRDefault="003A59FB" w:rsidP="00C36FC4">
      <w:pPr>
        <w:tabs>
          <w:tab w:val="left" w:pos="3343"/>
          <w:tab w:val="center" w:pos="4607"/>
        </w:tabs>
        <w:spacing w:after="0" w:line="240" w:lineRule="auto"/>
        <w:contextualSpacing/>
        <w:jc w:val="center"/>
        <w:rPr>
          <w:rFonts w:ascii="Arial" w:eastAsia="Times New Roman" w:hAnsi="Arial" w:cs="Arial"/>
          <w:b/>
          <w:iCs/>
          <w:sz w:val="28"/>
          <w:szCs w:val="28"/>
          <w:lang w:eastAsia="fr-FR"/>
        </w:rPr>
      </w:pPr>
      <w:r w:rsidRPr="004C700F">
        <w:rPr>
          <w:rFonts w:ascii="Arial" w:eastAsia="Times New Roman" w:hAnsi="Arial" w:cs="Arial"/>
          <w:b/>
          <w:iCs/>
          <w:sz w:val="28"/>
          <w:szCs w:val="28"/>
          <w:lang w:eastAsia="fr-FR"/>
        </w:rPr>
        <w:t>ILS SONT 33 000 DANS SON GANG.</w:t>
      </w:r>
    </w:p>
    <w:p w:rsidR="00C36FC4" w:rsidRPr="004C700F" w:rsidRDefault="00F01E9C" w:rsidP="00C36FC4">
      <w:pPr>
        <w:tabs>
          <w:tab w:val="left" w:pos="3343"/>
          <w:tab w:val="center" w:pos="4607"/>
        </w:tabs>
        <w:spacing w:after="0" w:line="240" w:lineRule="auto"/>
        <w:contextualSpacing/>
        <w:jc w:val="center"/>
        <w:rPr>
          <w:rFonts w:ascii="Arial" w:eastAsia="Times New Roman" w:hAnsi="Arial" w:cs="Arial"/>
          <w:b/>
          <w:iCs/>
          <w:sz w:val="28"/>
          <w:szCs w:val="28"/>
          <w:lang w:eastAsia="fr-FR"/>
        </w:rPr>
      </w:pPr>
      <w:r w:rsidRPr="004C700F">
        <w:rPr>
          <w:rFonts w:ascii="Arial" w:eastAsia="Times New Roman" w:hAnsi="Arial" w:cs="Arial"/>
          <w:b/>
          <w:iCs/>
          <w:sz w:val="28"/>
          <w:szCs w:val="28"/>
          <w:lang w:eastAsia="fr-FR"/>
        </w:rPr>
        <w:t>33 000 FLICS.</w:t>
      </w:r>
    </w:p>
    <w:p w:rsidR="006E3446" w:rsidRPr="006E3446" w:rsidRDefault="006E3446" w:rsidP="00F01E9C">
      <w:pPr>
        <w:tabs>
          <w:tab w:val="left" w:pos="3343"/>
          <w:tab w:val="center" w:pos="4607"/>
        </w:tabs>
        <w:spacing w:after="0" w:line="240" w:lineRule="auto"/>
        <w:contextualSpacing/>
        <w:jc w:val="center"/>
        <w:rPr>
          <w:rFonts w:ascii="Arial" w:eastAsia="Times New Roman" w:hAnsi="Arial" w:cs="Arial"/>
          <w:iCs/>
          <w:sz w:val="16"/>
          <w:szCs w:val="16"/>
          <w:lang w:eastAsia="fr-FR"/>
        </w:rPr>
      </w:pPr>
    </w:p>
    <w:p w:rsidR="006E3446" w:rsidRDefault="00F01E9C" w:rsidP="00F01E9C">
      <w:pPr>
        <w:tabs>
          <w:tab w:val="left" w:pos="3343"/>
          <w:tab w:val="center" w:pos="4607"/>
        </w:tabs>
        <w:spacing w:after="0" w:line="240" w:lineRule="auto"/>
        <w:contextualSpacing/>
        <w:jc w:val="center"/>
        <w:rPr>
          <w:rFonts w:ascii="Arial" w:eastAsia="Times New Roman" w:hAnsi="Arial" w:cs="Arial"/>
          <w:b/>
          <w:iCs/>
          <w:lang w:eastAsia="fr-FR"/>
        </w:rPr>
      </w:pPr>
      <w:r w:rsidRPr="00F01E9C">
        <w:rPr>
          <w:rFonts w:ascii="Arial" w:eastAsia="Times New Roman" w:hAnsi="Arial" w:cs="Arial"/>
          <w:b/>
          <w:iCs/>
          <w:lang w:eastAsia="fr-FR"/>
        </w:rPr>
        <w:t>Plébiscité dans de nombreux festivals et prix du jury de Beaune, HYENA</w:t>
      </w:r>
      <w:r w:rsidR="006E3446">
        <w:rPr>
          <w:rFonts w:ascii="Arial" w:eastAsia="Times New Roman" w:hAnsi="Arial" w:cs="Arial"/>
          <w:b/>
          <w:iCs/>
          <w:lang w:eastAsia="fr-FR"/>
        </w:rPr>
        <w:t>,</w:t>
      </w:r>
      <w:r w:rsidRPr="00F01E9C">
        <w:rPr>
          <w:rFonts w:ascii="Arial" w:eastAsia="Times New Roman" w:hAnsi="Arial" w:cs="Arial"/>
          <w:b/>
          <w:iCs/>
          <w:lang w:eastAsia="fr-FR"/>
        </w:rPr>
        <w:t xml:space="preserve"> deuxième </w:t>
      </w:r>
      <w:r w:rsidR="006E3446">
        <w:rPr>
          <w:rFonts w:ascii="Arial" w:eastAsia="Times New Roman" w:hAnsi="Arial" w:cs="Arial"/>
          <w:b/>
          <w:iCs/>
          <w:lang w:eastAsia="fr-FR"/>
        </w:rPr>
        <w:t>réalisat</w:t>
      </w:r>
      <w:r w:rsidRPr="00F01E9C">
        <w:rPr>
          <w:rFonts w:ascii="Arial" w:eastAsia="Times New Roman" w:hAnsi="Arial" w:cs="Arial"/>
          <w:b/>
          <w:iCs/>
          <w:lang w:eastAsia="fr-FR"/>
        </w:rPr>
        <w:t xml:space="preserve">ion de Gerard Johnson, s’inscrit dans la lignée </w:t>
      </w:r>
      <w:r w:rsidRPr="00F01E9C">
        <w:rPr>
          <w:rFonts w:ascii="Arial" w:eastAsia="Times New Roman" w:hAnsi="Arial" w:cs="Arial"/>
          <w:b/>
          <w:i/>
          <w:iCs/>
          <w:lang w:eastAsia="fr-FR"/>
        </w:rPr>
        <w:t>de Bad Lieutenant</w:t>
      </w:r>
      <w:r w:rsidRPr="00F01E9C">
        <w:rPr>
          <w:rFonts w:ascii="Arial" w:eastAsia="Times New Roman" w:hAnsi="Arial" w:cs="Arial"/>
          <w:b/>
          <w:iCs/>
          <w:lang w:eastAsia="fr-FR"/>
        </w:rPr>
        <w:t xml:space="preserve"> et </w:t>
      </w:r>
      <w:proofErr w:type="spellStart"/>
      <w:r w:rsidRPr="00F01E9C">
        <w:rPr>
          <w:rFonts w:ascii="Arial" w:eastAsia="Times New Roman" w:hAnsi="Arial" w:cs="Arial"/>
          <w:b/>
          <w:i/>
          <w:iCs/>
          <w:lang w:eastAsia="fr-FR"/>
        </w:rPr>
        <w:t>Pusher</w:t>
      </w:r>
      <w:proofErr w:type="spellEnd"/>
      <w:r w:rsidR="006E3446">
        <w:rPr>
          <w:rFonts w:ascii="Arial" w:eastAsia="Times New Roman" w:hAnsi="Arial" w:cs="Arial"/>
          <w:b/>
          <w:iCs/>
          <w:lang w:eastAsia="fr-FR"/>
        </w:rPr>
        <w:t>.</w:t>
      </w:r>
    </w:p>
    <w:p w:rsidR="00F01E9C" w:rsidRPr="00F01E9C" w:rsidRDefault="000E3335" w:rsidP="00F01E9C">
      <w:pPr>
        <w:tabs>
          <w:tab w:val="left" w:pos="3343"/>
          <w:tab w:val="center" w:pos="4607"/>
        </w:tabs>
        <w:spacing w:after="0" w:line="240" w:lineRule="auto"/>
        <w:contextualSpacing/>
        <w:jc w:val="center"/>
        <w:rPr>
          <w:rFonts w:ascii="Arial" w:eastAsia="Times New Roman" w:hAnsi="Arial" w:cs="Arial"/>
          <w:b/>
          <w:iCs/>
          <w:lang w:eastAsia="fr-FR"/>
        </w:rPr>
      </w:pPr>
      <w:r>
        <w:rPr>
          <w:rFonts w:ascii="Arial" w:eastAsia="Times New Roman" w:hAnsi="Arial" w:cs="Arial"/>
          <w:b/>
          <w:iCs/>
          <w:lang w:eastAsia="fr-FR"/>
        </w:rPr>
        <w:t>Plongez dans un Londres ultra-violent</w:t>
      </w:r>
      <w:r w:rsidR="00F01E9C" w:rsidRPr="00F01E9C">
        <w:rPr>
          <w:rFonts w:ascii="Arial" w:eastAsia="Times New Roman" w:hAnsi="Arial" w:cs="Arial"/>
          <w:b/>
          <w:iCs/>
          <w:lang w:eastAsia="fr-FR"/>
        </w:rPr>
        <w:t xml:space="preserve"> où corruption policiè</w:t>
      </w:r>
      <w:bookmarkStart w:id="0" w:name="_GoBack"/>
      <w:bookmarkEnd w:id="0"/>
      <w:r w:rsidR="00F01E9C" w:rsidRPr="00F01E9C">
        <w:rPr>
          <w:rFonts w:ascii="Arial" w:eastAsia="Times New Roman" w:hAnsi="Arial" w:cs="Arial"/>
          <w:b/>
          <w:iCs/>
          <w:lang w:eastAsia="fr-FR"/>
        </w:rPr>
        <w:t>re, drogue, prostitution et trafic d</w:t>
      </w:r>
      <w:r w:rsidR="008C1ADA">
        <w:rPr>
          <w:rFonts w:ascii="Arial" w:eastAsia="Times New Roman" w:hAnsi="Arial" w:cs="Arial"/>
          <w:b/>
          <w:iCs/>
          <w:lang w:eastAsia="fr-FR"/>
        </w:rPr>
        <w:t>’êtres humains s’empoisonnent. C</w:t>
      </w:r>
      <w:r w:rsidR="00F01E9C" w:rsidRPr="00F01E9C">
        <w:rPr>
          <w:rFonts w:ascii="Arial" w:eastAsia="Times New Roman" w:hAnsi="Arial" w:cs="Arial"/>
          <w:b/>
          <w:iCs/>
          <w:lang w:eastAsia="fr-FR"/>
        </w:rPr>
        <w:t>e film brutal et viscéral frappe par son réalisme !</w:t>
      </w:r>
    </w:p>
    <w:p w:rsidR="006E3446" w:rsidRDefault="00F01E9C" w:rsidP="00F01E9C">
      <w:pPr>
        <w:tabs>
          <w:tab w:val="left" w:pos="3343"/>
          <w:tab w:val="center" w:pos="4607"/>
        </w:tabs>
        <w:spacing w:after="0" w:line="240" w:lineRule="auto"/>
        <w:contextualSpacing/>
        <w:jc w:val="center"/>
        <w:rPr>
          <w:rFonts w:ascii="Arial" w:eastAsia="Times New Roman" w:hAnsi="Arial" w:cs="Arial"/>
          <w:b/>
          <w:iCs/>
          <w:lang w:eastAsia="fr-FR"/>
        </w:rPr>
      </w:pPr>
      <w:r w:rsidRPr="00F01E9C">
        <w:rPr>
          <w:rFonts w:ascii="Arial" w:eastAsia="Times New Roman" w:hAnsi="Arial" w:cs="Arial"/>
          <w:b/>
          <w:iCs/>
          <w:lang w:eastAsia="fr-FR"/>
        </w:rPr>
        <w:t>HYENA est un polar poigna</w:t>
      </w:r>
      <w:r>
        <w:rPr>
          <w:rFonts w:ascii="Arial" w:eastAsia="Times New Roman" w:hAnsi="Arial" w:cs="Arial"/>
          <w:b/>
          <w:iCs/>
          <w:lang w:eastAsia="fr-FR"/>
        </w:rPr>
        <w:t>nt</w:t>
      </w:r>
      <w:r w:rsidR="006E3446">
        <w:rPr>
          <w:rFonts w:ascii="Arial" w:eastAsia="Times New Roman" w:hAnsi="Arial" w:cs="Arial"/>
          <w:b/>
          <w:iCs/>
          <w:lang w:eastAsia="fr-FR"/>
        </w:rPr>
        <w:t xml:space="preserve"> et sans concession.</w:t>
      </w:r>
    </w:p>
    <w:p w:rsidR="00D80417" w:rsidRDefault="00F01E9C" w:rsidP="00F01E9C">
      <w:pPr>
        <w:tabs>
          <w:tab w:val="left" w:pos="3343"/>
          <w:tab w:val="center" w:pos="4607"/>
        </w:tabs>
        <w:spacing w:after="0" w:line="240" w:lineRule="auto"/>
        <w:contextualSpacing/>
        <w:jc w:val="center"/>
        <w:rPr>
          <w:rFonts w:ascii="Arial" w:eastAsia="Times New Roman" w:hAnsi="Arial" w:cs="Arial"/>
          <w:b/>
          <w:iCs/>
          <w:lang w:eastAsia="fr-FR"/>
        </w:rPr>
      </w:pPr>
      <w:r>
        <w:rPr>
          <w:rFonts w:ascii="Arial" w:eastAsia="Times New Roman" w:hAnsi="Arial" w:cs="Arial"/>
          <w:b/>
          <w:iCs/>
          <w:lang w:eastAsia="fr-FR"/>
        </w:rPr>
        <w:t xml:space="preserve">Un choc </w:t>
      </w:r>
      <w:r w:rsidR="00A576D8" w:rsidRPr="00A576D8">
        <w:rPr>
          <w:rFonts w:ascii="Arial" w:eastAsia="Times New Roman" w:hAnsi="Arial" w:cs="Arial"/>
          <w:b/>
          <w:iCs/>
          <w:lang w:eastAsia="fr-FR"/>
        </w:rPr>
        <w:t>!</w:t>
      </w:r>
      <w:r w:rsidR="00D1018C">
        <w:rPr>
          <w:rFonts w:ascii="Arial" w:eastAsia="Times New Roman" w:hAnsi="Arial" w:cs="Arial"/>
          <w:b/>
          <w:iCs/>
          <w:lang w:eastAsia="fr-FR"/>
        </w:rPr>
        <w:t xml:space="preserve"> </w:t>
      </w:r>
    </w:p>
    <w:p w:rsidR="006E3446" w:rsidRPr="006E3446" w:rsidRDefault="006E3446" w:rsidP="006E3446">
      <w:pPr>
        <w:tabs>
          <w:tab w:val="left" w:pos="3343"/>
          <w:tab w:val="center" w:pos="4607"/>
        </w:tabs>
        <w:spacing w:after="0" w:line="240" w:lineRule="auto"/>
        <w:contextualSpacing/>
        <w:jc w:val="center"/>
        <w:rPr>
          <w:rFonts w:ascii="Arial" w:eastAsia="Times New Roman" w:hAnsi="Arial" w:cs="Arial"/>
          <w:iCs/>
          <w:sz w:val="16"/>
          <w:szCs w:val="16"/>
          <w:lang w:eastAsia="fr-FR"/>
        </w:rPr>
      </w:pPr>
    </w:p>
    <w:p w:rsidR="004C700F" w:rsidRPr="004C700F" w:rsidRDefault="00D1018C" w:rsidP="00D1018C">
      <w:pPr>
        <w:tabs>
          <w:tab w:val="left" w:pos="3343"/>
          <w:tab w:val="center" w:pos="4607"/>
        </w:tabs>
        <w:spacing w:after="0" w:line="240" w:lineRule="auto"/>
        <w:contextualSpacing/>
        <w:jc w:val="center"/>
        <w:rPr>
          <w:rFonts w:ascii="Helvetica" w:hAnsi="Helvetica" w:cs="Arial"/>
          <w:b/>
          <w:sz w:val="52"/>
          <w:szCs w:val="52"/>
        </w:rPr>
      </w:pPr>
      <w:r w:rsidRPr="004C700F">
        <w:rPr>
          <w:rFonts w:ascii="Helvetica" w:hAnsi="Helvetica" w:cs="Arial"/>
          <w:b/>
          <w:sz w:val="52"/>
          <w:szCs w:val="52"/>
        </w:rPr>
        <w:t>Le</w:t>
      </w:r>
      <w:r w:rsidR="006A0034" w:rsidRPr="004C700F">
        <w:rPr>
          <w:rFonts w:ascii="Helvetica" w:hAnsi="Helvetica" w:cs="Arial"/>
          <w:b/>
          <w:sz w:val="52"/>
          <w:szCs w:val="52"/>
        </w:rPr>
        <w:t xml:space="preserve"> </w:t>
      </w:r>
      <w:r w:rsidR="00F01E9C" w:rsidRPr="004C700F">
        <w:rPr>
          <w:rFonts w:ascii="Helvetica" w:hAnsi="Helvetica" w:cs="Arial"/>
          <w:b/>
          <w:sz w:val="52"/>
          <w:szCs w:val="52"/>
        </w:rPr>
        <w:t>9</w:t>
      </w:r>
      <w:r w:rsidR="00DE360C" w:rsidRPr="004C700F">
        <w:rPr>
          <w:rFonts w:ascii="Helvetica" w:hAnsi="Helvetica" w:cs="Arial"/>
          <w:b/>
          <w:sz w:val="52"/>
          <w:szCs w:val="52"/>
        </w:rPr>
        <w:t xml:space="preserve"> Septembre</w:t>
      </w:r>
      <w:r w:rsidR="004C5109" w:rsidRPr="004C700F">
        <w:rPr>
          <w:rFonts w:ascii="Helvetica" w:hAnsi="Helvetica" w:cs="Arial"/>
          <w:b/>
          <w:sz w:val="52"/>
          <w:szCs w:val="52"/>
        </w:rPr>
        <w:t xml:space="preserve"> </w:t>
      </w:r>
      <w:r w:rsidR="006A0034" w:rsidRPr="004C700F">
        <w:rPr>
          <w:rFonts w:ascii="Helvetica" w:hAnsi="Helvetica" w:cs="Arial"/>
          <w:b/>
          <w:sz w:val="52"/>
          <w:szCs w:val="52"/>
        </w:rPr>
        <w:t>201</w:t>
      </w:r>
      <w:r w:rsidR="00D13A4B" w:rsidRPr="004C700F">
        <w:rPr>
          <w:rFonts w:ascii="Helvetica" w:hAnsi="Helvetica" w:cs="Arial"/>
          <w:b/>
          <w:sz w:val="52"/>
          <w:szCs w:val="52"/>
        </w:rPr>
        <w:t>5</w:t>
      </w:r>
    </w:p>
    <w:p w:rsidR="0096173B" w:rsidRPr="004C700F" w:rsidRDefault="00B347C5" w:rsidP="00D1018C">
      <w:pPr>
        <w:tabs>
          <w:tab w:val="left" w:pos="3343"/>
          <w:tab w:val="center" w:pos="4607"/>
        </w:tabs>
        <w:spacing w:after="0" w:line="240" w:lineRule="auto"/>
        <w:contextualSpacing/>
        <w:jc w:val="center"/>
        <w:rPr>
          <w:rFonts w:ascii="Helvetica" w:hAnsi="Helvetica" w:cs="Arial"/>
          <w:b/>
          <w:sz w:val="52"/>
          <w:szCs w:val="52"/>
        </w:rPr>
      </w:pPr>
      <w:proofErr w:type="gramStart"/>
      <w:r w:rsidRPr="004C700F">
        <w:rPr>
          <w:rFonts w:ascii="Helvetica" w:hAnsi="Helvetica" w:cs="Arial"/>
          <w:b/>
          <w:sz w:val="52"/>
          <w:szCs w:val="52"/>
        </w:rPr>
        <w:t>en</w:t>
      </w:r>
      <w:proofErr w:type="gramEnd"/>
      <w:r w:rsidRPr="004C700F">
        <w:rPr>
          <w:rFonts w:ascii="Helvetica" w:hAnsi="Helvetica" w:cs="Arial"/>
          <w:b/>
          <w:sz w:val="52"/>
          <w:szCs w:val="52"/>
        </w:rPr>
        <w:t xml:space="preserve"> DVD, </w:t>
      </w:r>
      <w:r w:rsidR="0096173B" w:rsidRPr="004C700F">
        <w:rPr>
          <w:rFonts w:ascii="Helvetica" w:hAnsi="Helvetica" w:cs="Arial"/>
          <w:b/>
          <w:sz w:val="52"/>
          <w:szCs w:val="52"/>
        </w:rPr>
        <w:t>Blu-ray</w:t>
      </w:r>
      <w:r w:rsidRPr="004C700F">
        <w:rPr>
          <w:rFonts w:ascii="Helvetica" w:hAnsi="Helvetica" w:cs="Arial"/>
          <w:b/>
          <w:sz w:val="52"/>
          <w:szCs w:val="52"/>
        </w:rPr>
        <w:t xml:space="preserve"> &amp; VOD</w:t>
      </w:r>
    </w:p>
    <w:p w:rsidR="006A0034" w:rsidRDefault="006A0034" w:rsidP="00EC4E08">
      <w:pPr>
        <w:tabs>
          <w:tab w:val="left" w:pos="3343"/>
          <w:tab w:val="center" w:pos="4607"/>
        </w:tabs>
        <w:spacing w:line="240" w:lineRule="auto"/>
        <w:contextualSpacing/>
        <w:jc w:val="center"/>
      </w:pPr>
      <w:r w:rsidRPr="00C65EBC">
        <w:rPr>
          <w:rFonts w:ascii="Arial Narrow" w:hAnsi="Arial Narrow"/>
          <w:i/>
          <w:sz w:val="16"/>
          <w:szCs w:val="16"/>
        </w:rPr>
        <w:t xml:space="preserve">Matériel promotionnel disponible sur demande - </w:t>
      </w:r>
      <w:r w:rsidRPr="00C65EBC">
        <w:rPr>
          <w:rFonts w:ascii="Arial Narrow" w:hAnsi="Arial Narrow" w:cs="Arial"/>
          <w:i/>
          <w:sz w:val="16"/>
          <w:szCs w:val="16"/>
        </w:rPr>
        <w:t xml:space="preserve">Images et visuels disponibles dans l’Espace Pro via </w:t>
      </w:r>
      <w:hyperlink r:id="rId9" w:history="1">
        <w:r w:rsidRPr="00C65EBC">
          <w:rPr>
            <w:rStyle w:val="Lienhypertexte"/>
            <w:rFonts w:ascii="Arial Narrow" w:hAnsi="Arial Narrow" w:cs="Arial"/>
            <w:iCs/>
            <w:sz w:val="18"/>
            <w:szCs w:val="18"/>
          </w:rPr>
          <w:t>www.wildside.fr</w:t>
        </w:r>
      </w:hyperlink>
    </w:p>
    <w:p w:rsidR="006A0034" w:rsidRPr="00836404" w:rsidRDefault="006A0034" w:rsidP="00C65EBC">
      <w:pPr>
        <w:spacing w:after="0"/>
        <w:contextualSpacing/>
        <w:rPr>
          <w:sz w:val="2"/>
        </w:rPr>
      </w:pPr>
    </w:p>
    <w:p w:rsidR="006A0034" w:rsidRPr="00C910E4" w:rsidRDefault="006A0034" w:rsidP="006A0034">
      <w:pPr>
        <w:spacing w:after="0"/>
        <w:rPr>
          <w:rFonts w:ascii="Arial Narrow" w:hAnsi="Arial Narrow" w:cs="Arial"/>
          <w:b/>
          <w:bCs/>
          <w:iCs/>
          <w:szCs w:val="18"/>
        </w:rPr>
        <w:sectPr w:rsidR="006A0034" w:rsidRPr="00C910E4" w:rsidSect="00677FA3">
          <w:footerReference w:type="default" r:id="rId10"/>
          <w:footerReference w:type="first" r:id="rId11"/>
          <w:pgSz w:w="11906" w:h="16838"/>
          <w:pgMar w:top="1417" w:right="566" w:bottom="1417" w:left="567" w:header="720" w:footer="720" w:gutter="0"/>
          <w:cols w:space="720" w:equalWidth="0">
            <w:col w:w="10773" w:space="708"/>
          </w:cols>
          <w:titlePg/>
          <w:docGrid w:linePitch="299"/>
        </w:sectPr>
      </w:pPr>
    </w:p>
    <w:p w:rsidR="00E805BE" w:rsidRDefault="00E805BE" w:rsidP="003100A3">
      <w:pPr>
        <w:spacing w:after="0"/>
        <w:jc w:val="center"/>
        <w:rPr>
          <w:rFonts w:ascii="Arial Narrow" w:hAnsi="Arial Narrow" w:cs="Arial"/>
          <w:b/>
          <w:noProof/>
          <w:sz w:val="18"/>
          <w:szCs w:val="18"/>
          <w:lang w:eastAsia="fr-FR"/>
        </w:rPr>
      </w:pPr>
    </w:p>
    <w:p w:rsidR="006A0034" w:rsidRDefault="00617BAE" w:rsidP="003100A3">
      <w:pPr>
        <w:spacing w:after="0"/>
        <w:jc w:val="center"/>
        <w:rPr>
          <w:rFonts w:ascii="Arial Narrow" w:hAnsi="Arial Narrow" w:cs="Arial"/>
          <w:b/>
          <w:bCs/>
          <w:iCs/>
          <w:sz w:val="18"/>
          <w:szCs w:val="18"/>
        </w:rPr>
      </w:pPr>
      <w:r w:rsidRPr="00617BAE">
        <w:rPr>
          <w:rFonts w:ascii="Arial Narrow" w:hAnsi="Arial Narrow" w:cs="Arial"/>
          <w:b/>
          <w:noProof/>
          <w:sz w:val="18"/>
          <w:szCs w:val="18"/>
          <w:lang w:eastAsia="fr-FR"/>
        </w:rPr>
        <w:pict>
          <v:shape id="_x0000_i1025" type="#_x0000_t75" style="width:138.75pt;height:228pt">
            <v:imagedata r:id="rId12" o:title="HYENA_DVD-3D"/>
          </v:shape>
        </w:pict>
      </w:r>
    </w:p>
    <w:p w:rsidR="00603AC7" w:rsidRPr="00603AC7" w:rsidRDefault="00603AC7" w:rsidP="006A0034">
      <w:pPr>
        <w:spacing w:after="0"/>
        <w:rPr>
          <w:rFonts w:ascii="Arial Narrow" w:hAnsi="Arial Narrow" w:cs="Arial"/>
          <w:b/>
          <w:bCs/>
          <w:iCs/>
          <w:sz w:val="12"/>
          <w:szCs w:val="12"/>
        </w:rPr>
      </w:pPr>
    </w:p>
    <w:p w:rsidR="006A0034" w:rsidRDefault="006A0034" w:rsidP="006A0034">
      <w:pPr>
        <w:spacing w:after="0"/>
        <w:rPr>
          <w:rFonts w:ascii="Arial Narrow" w:hAnsi="Arial Narrow" w:cs="Arial"/>
          <w:b/>
          <w:bCs/>
          <w:iCs/>
          <w:sz w:val="18"/>
          <w:szCs w:val="18"/>
        </w:rPr>
      </w:pPr>
      <w:r w:rsidRPr="00E17C58">
        <w:rPr>
          <w:rFonts w:ascii="Arial Narrow" w:hAnsi="Arial Narrow" w:cs="Arial"/>
          <w:b/>
          <w:bCs/>
          <w:iCs/>
          <w:sz w:val="18"/>
          <w:szCs w:val="18"/>
        </w:rPr>
        <w:t>CARACTÉRISTIQUES TECHNIQUES DVD</w:t>
      </w:r>
    </w:p>
    <w:p w:rsidR="00790441" w:rsidRPr="00E17C58" w:rsidRDefault="00790441" w:rsidP="00790441">
      <w:pPr>
        <w:spacing w:after="0"/>
        <w:rPr>
          <w:rFonts w:ascii="Arial Narrow" w:hAnsi="Arial Narrow" w:cs="Arial"/>
          <w:b/>
          <w:bCs/>
          <w:iCs/>
          <w:sz w:val="18"/>
          <w:szCs w:val="18"/>
        </w:rPr>
      </w:pPr>
      <w:r w:rsidRPr="00E17C58">
        <w:rPr>
          <w:rFonts w:ascii="Arial Narrow" w:hAnsi="Arial Narrow" w:cs="Arial"/>
          <w:b/>
          <w:bCs/>
          <w:iCs/>
          <w:sz w:val="18"/>
          <w:szCs w:val="18"/>
          <w:u w:val="single"/>
        </w:rPr>
        <w:t>Format image</w:t>
      </w:r>
      <w:r w:rsidRPr="00E17C58">
        <w:rPr>
          <w:rFonts w:ascii="Arial Narrow" w:hAnsi="Arial Narrow" w:cs="Arial"/>
          <w:b/>
          <w:bCs/>
          <w:iCs/>
          <w:sz w:val="18"/>
          <w:szCs w:val="18"/>
        </w:rPr>
        <w:t xml:space="preserve"> : </w:t>
      </w:r>
      <w:r w:rsidR="005D6350">
        <w:rPr>
          <w:rFonts w:ascii="Arial Narrow" w:hAnsi="Arial Narrow" w:cs="Arial"/>
          <w:bCs/>
          <w:iCs/>
          <w:sz w:val="18"/>
          <w:szCs w:val="18"/>
        </w:rPr>
        <w:t>2.40</w:t>
      </w:r>
      <w:r w:rsidRPr="00E17C58">
        <w:rPr>
          <w:rFonts w:ascii="Arial Narrow" w:hAnsi="Arial Narrow" w:cs="Arial"/>
          <w:bCs/>
          <w:iCs/>
          <w:sz w:val="18"/>
          <w:szCs w:val="18"/>
        </w:rPr>
        <w:t>, 16/9</w:t>
      </w:r>
      <w:r w:rsidRPr="00E17C58">
        <w:rPr>
          <w:rFonts w:ascii="Arial Narrow" w:hAnsi="Arial Narrow" w:cs="Arial"/>
          <w:bCs/>
          <w:iCs/>
          <w:sz w:val="18"/>
          <w:szCs w:val="18"/>
          <w:vertAlign w:val="superscript"/>
        </w:rPr>
        <w:t>ème</w:t>
      </w:r>
      <w:r w:rsidRPr="00E17C58">
        <w:rPr>
          <w:rFonts w:ascii="Arial Narrow" w:hAnsi="Arial Narrow" w:cs="Arial"/>
          <w:bCs/>
          <w:iCs/>
          <w:sz w:val="18"/>
          <w:szCs w:val="18"/>
        </w:rPr>
        <w:t xml:space="preserve"> comp</w:t>
      </w:r>
      <w:r>
        <w:rPr>
          <w:rFonts w:ascii="Arial Narrow" w:hAnsi="Arial Narrow" w:cs="Arial"/>
          <w:bCs/>
          <w:iCs/>
          <w:sz w:val="18"/>
          <w:szCs w:val="18"/>
        </w:rPr>
        <w:t xml:space="preserve">atible </w:t>
      </w:r>
      <w:r w:rsidRPr="00E17C58">
        <w:rPr>
          <w:rFonts w:ascii="Arial Narrow" w:hAnsi="Arial Narrow" w:cs="Arial"/>
          <w:bCs/>
          <w:iCs/>
          <w:sz w:val="18"/>
          <w:szCs w:val="18"/>
        </w:rPr>
        <w:t>4/3</w:t>
      </w:r>
    </w:p>
    <w:p w:rsidR="00CE0C2E" w:rsidRDefault="00790441" w:rsidP="00790441">
      <w:pPr>
        <w:spacing w:after="0"/>
        <w:rPr>
          <w:rFonts w:ascii="Arial Narrow" w:hAnsi="Arial Narrow" w:cs="Arial"/>
          <w:bCs/>
          <w:iCs/>
          <w:sz w:val="18"/>
          <w:szCs w:val="18"/>
        </w:rPr>
      </w:pPr>
      <w:r w:rsidRPr="00E17C58">
        <w:rPr>
          <w:rFonts w:ascii="Arial Narrow" w:hAnsi="Arial Narrow" w:cs="Arial"/>
          <w:b/>
          <w:bCs/>
          <w:iCs/>
          <w:sz w:val="18"/>
          <w:szCs w:val="18"/>
          <w:u w:val="single"/>
        </w:rPr>
        <w:t xml:space="preserve">Format son </w:t>
      </w:r>
      <w:r w:rsidRPr="00E17C58">
        <w:rPr>
          <w:rFonts w:ascii="Arial Narrow" w:hAnsi="Arial Narrow" w:cs="Arial"/>
          <w:b/>
          <w:bCs/>
          <w:iCs/>
          <w:sz w:val="18"/>
          <w:szCs w:val="18"/>
        </w:rPr>
        <w:t xml:space="preserve">: </w:t>
      </w:r>
      <w:r w:rsidR="005D6350">
        <w:rPr>
          <w:rFonts w:ascii="Arial Narrow" w:hAnsi="Arial Narrow" w:cs="Arial"/>
          <w:bCs/>
          <w:iCs/>
          <w:sz w:val="18"/>
          <w:szCs w:val="18"/>
        </w:rPr>
        <w:t xml:space="preserve">Français </w:t>
      </w:r>
      <w:r w:rsidR="00F01E9C">
        <w:rPr>
          <w:rFonts w:ascii="Arial Narrow" w:hAnsi="Arial Narrow" w:cs="Arial"/>
          <w:bCs/>
          <w:iCs/>
          <w:sz w:val="18"/>
          <w:szCs w:val="18"/>
        </w:rPr>
        <w:t>Dolby Digital 5.1</w:t>
      </w:r>
      <w:r w:rsidR="00C36FC4" w:rsidRPr="00C36FC4">
        <w:rPr>
          <w:rFonts w:ascii="Arial Narrow" w:hAnsi="Arial Narrow" w:cs="Arial"/>
          <w:bCs/>
          <w:iCs/>
          <w:sz w:val="18"/>
          <w:szCs w:val="18"/>
        </w:rPr>
        <w:t>,</w:t>
      </w:r>
    </w:p>
    <w:p w:rsidR="00CE0C2E" w:rsidRDefault="00F01E9C" w:rsidP="00790441">
      <w:pPr>
        <w:spacing w:after="0"/>
        <w:rPr>
          <w:rFonts w:ascii="Arial Narrow" w:hAnsi="Arial Narrow" w:cs="Arial"/>
          <w:bCs/>
          <w:iCs/>
          <w:sz w:val="18"/>
          <w:szCs w:val="18"/>
        </w:rPr>
      </w:pPr>
      <w:r>
        <w:rPr>
          <w:rFonts w:ascii="Arial Narrow" w:hAnsi="Arial Narrow" w:cs="Arial"/>
          <w:bCs/>
          <w:iCs/>
          <w:sz w:val="18"/>
          <w:szCs w:val="18"/>
        </w:rPr>
        <w:t>Anglais DTS 5.1 &amp;</w:t>
      </w:r>
      <w:r w:rsidR="00C36FC4" w:rsidRPr="00C36FC4">
        <w:rPr>
          <w:rFonts w:ascii="Arial Narrow" w:hAnsi="Arial Narrow" w:cs="Arial"/>
          <w:bCs/>
          <w:iCs/>
          <w:sz w:val="18"/>
          <w:szCs w:val="18"/>
        </w:rPr>
        <w:t xml:space="preserve"> </w:t>
      </w:r>
      <w:r>
        <w:rPr>
          <w:rFonts w:ascii="Arial Narrow" w:hAnsi="Arial Narrow" w:cs="Arial"/>
          <w:bCs/>
          <w:iCs/>
          <w:sz w:val="18"/>
          <w:szCs w:val="18"/>
        </w:rPr>
        <w:t>Dolby Digital 2.0</w:t>
      </w:r>
    </w:p>
    <w:p w:rsidR="00790441" w:rsidRPr="00E17C58" w:rsidRDefault="00790441" w:rsidP="00790441">
      <w:pPr>
        <w:spacing w:after="0"/>
        <w:rPr>
          <w:rFonts w:ascii="Arial Narrow" w:hAnsi="Arial Narrow" w:cs="Arial"/>
          <w:sz w:val="18"/>
          <w:szCs w:val="18"/>
        </w:rPr>
      </w:pPr>
      <w:r w:rsidRPr="00E17C58">
        <w:rPr>
          <w:rFonts w:ascii="Arial Narrow" w:hAnsi="Arial Narrow" w:cs="Arial"/>
          <w:b/>
          <w:bCs/>
          <w:iCs/>
          <w:sz w:val="18"/>
          <w:szCs w:val="18"/>
          <w:u w:val="single"/>
        </w:rPr>
        <w:t>Sous-titres </w:t>
      </w:r>
      <w:r w:rsidRPr="00E17C58">
        <w:rPr>
          <w:rFonts w:ascii="Arial Narrow" w:hAnsi="Arial Narrow" w:cs="Arial"/>
          <w:b/>
          <w:bCs/>
          <w:iCs/>
          <w:sz w:val="18"/>
          <w:szCs w:val="18"/>
        </w:rPr>
        <w:t xml:space="preserve">: </w:t>
      </w:r>
      <w:r w:rsidRPr="00E17C58">
        <w:rPr>
          <w:rFonts w:ascii="Arial Narrow" w:hAnsi="Arial Narrow" w:cs="Arial"/>
          <w:sz w:val="18"/>
          <w:szCs w:val="18"/>
        </w:rPr>
        <w:t>Français</w:t>
      </w:r>
      <w:r w:rsidR="00CE0C2E">
        <w:rPr>
          <w:rFonts w:ascii="Arial Narrow" w:hAnsi="Arial Narrow" w:cs="Arial"/>
          <w:sz w:val="18"/>
          <w:szCs w:val="18"/>
        </w:rPr>
        <w:t xml:space="preserve"> - </w:t>
      </w:r>
      <w:r w:rsidRPr="00E17C58">
        <w:rPr>
          <w:rFonts w:ascii="Arial Narrow" w:hAnsi="Arial Narrow" w:cs="Arial"/>
          <w:b/>
          <w:bCs/>
          <w:iCs/>
          <w:sz w:val="18"/>
          <w:szCs w:val="18"/>
          <w:u w:val="single"/>
        </w:rPr>
        <w:t>Durée</w:t>
      </w:r>
      <w:r w:rsidRPr="00E17C58">
        <w:rPr>
          <w:rFonts w:ascii="Arial Narrow" w:hAnsi="Arial Narrow" w:cs="Arial"/>
          <w:b/>
          <w:bCs/>
          <w:iCs/>
          <w:sz w:val="18"/>
          <w:szCs w:val="18"/>
        </w:rPr>
        <w:t xml:space="preserve"> : </w:t>
      </w:r>
      <w:r w:rsidR="00C36FC4">
        <w:rPr>
          <w:rFonts w:ascii="Arial Narrow" w:hAnsi="Arial Narrow" w:cs="Arial"/>
          <w:bCs/>
          <w:iCs/>
          <w:sz w:val="18"/>
          <w:szCs w:val="18"/>
        </w:rPr>
        <w:t>1h</w:t>
      </w:r>
      <w:r w:rsidR="00F01E9C">
        <w:rPr>
          <w:rFonts w:ascii="Arial Narrow" w:hAnsi="Arial Narrow" w:cs="Arial"/>
          <w:bCs/>
          <w:iCs/>
          <w:sz w:val="18"/>
          <w:szCs w:val="18"/>
        </w:rPr>
        <w:t>48</w:t>
      </w:r>
    </w:p>
    <w:p w:rsidR="0078225E" w:rsidRPr="00707FDA" w:rsidRDefault="0078225E" w:rsidP="00142B8D">
      <w:pPr>
        <w:spacing w:after="0"/>
        <w:rPr>
          <w:rFonts w:ascii="Arial Narrow" w:hAnsi="Arial Narrow" w:cs="Arial"/>
          <w:bCs/>
          <w:iCs/>
          <w:sz w:val="8"/>
          <w:szCs w:val="8"/>
        </w:rPr>
      </w:pPr>
    </w:p>
    <w:p w:rsidR="00425FE0" w:rsidRDefault="006A0034" w:rsidP="00C910E4">
      <w:pPr>
        <w:spacing w:after="0"/>
        <w:rPr>
          <w:rFonts w:ascii="Arial Narrow" w:hAnsi="Arial Narrow" w:cs="Arial"/>
          <w:bCs/>
          <w:i/>
          <w:iCs/>
          <w:sz w:val="18"/>
          <w:szCs w:val="18"/>
        </w:rPr>
      </w:pPr>
      <w:r w:rsidRPr="00E17C58">
        <w:rPr>
          <w:rFonts w:ascii="Arial Narrow" w:hAnsi="Arial Narrow" w:cs="Arial"/>
          <w:bCs/>
          <w:i/>
          <w:iCs/>
          <w:sz w:val="18"/>
          <w:szCs w:val="18"/>
        </w:rPr>
        <w:t xml:space="preserve">Prix public indicatif : </w:t>
      </w:r>
      <w:r w:rsidR="00881961">
        <w:rPr>
          <w:rFonts w:ascii="Arial Narrow" w:hAnsi="Arial Narrow" w:cs="Arial"/>
          <w:bCs/>
          <w:i/>
          <w:iCs/>
          <w:sz w:val="18"/>
          <w:szCs w:val="18"/>
        </w:rPr>
        <w:t>19</w:t>
      </w:r>
      <w:r w:rsidRPr="00E17C58">
        <w:rPr>
          <w:rFonts w:ascii="Arial Narrow" w:hAnsi="Arial Narrow" w:cs="Arial"/>
          <w:bCs/>
          <w:i/>
          <w:iCs/>
          <w:sz w:val="18"/>
          <w:szCs w:val="18"/>
        </w:rPr>
        <w:t>,99 Euros le DVD</w:t>
      </w:r>
    </w:p>
    <w:p w:rsidR="00E805BE" w:rsidRDefault="00E805BE" w:rsidP="00C910E4">
      <w:pPr>
        <w:spacing w:after="0"/>
        <w:rPr>
          <w:rFonts w:ascii="Arial Narrow" w:hAnsi="Arial Narrow" w:cs="Arial"/>
          <w:bCs/>
          <w:i/>
          <w:iCs/>
          <w:sz w:val="18"/>
          <w:szCs w:val="18"/>
        </w:rPr>
      </w:pPr>
      <w:r>
        <w:rPr>
          <w:rFonts w:ascii="Arial Narrow" w:hAnsi="Arial Narrow" w:cs="Arial"/>
          <w:bCs/>
          <w:i/>
          <w:iCs/>
          <w:sz w:val="18"/>
          <w:szCs w:val="18"/>
        </w:rPr>
        <w:br w:type="column"/>
      </w:r>
    </w:p>
    <w:p w:rsidR="00E805BE" w:rsidRPr="00E17C58" w:rsidRDefault="00E805BE" w:rsidP="00C910E4">
      <w:pPr>
        <w:spacing w:after="0"/>
        <w:rPr>
          <w:rFonts w:ascii="Arial Narrow" w:hAnsi="Arial Narrow" w:cs="Arial"/>
          <w:bCs/>
          <w:i/>
          <w:iCs/>
          <w:sz w:val="18"/>
          <w:szCs w:val="18"/>
        </w:rPr>
      </w:pPr>
    </w:p>
    <w:p w:rsidR="00345E37" w:rsidRDefault="00345E37" w:rsidP="00E40840">
      <w:pPr>
        <w:tabs>
          <w:tab w:val="left" w:pos="3343"/>
          <w:tab w:val="center" w:pos="4607"/>
        </w:tabs>
        <w:spacing w:after="0"/>
        <w:jc w:val="center"/>
        <w:rPr>
          <w:rFonts w:ascii="Arial Narrow" w:hAnsi="Arial Narrow" w:cs="Arial"/>
          <w:bCs/>
          <w:iCs/>
          <w:sz w:val="20"/>
          <w:szCs w:val="20"/>
        </w:rPr>
      </w:pPr>
    </w:p>
    <w:p w:rsidR="00CE0C2E" w:rsidRDefault="00CE0C2E" w:rsidP="00E40840">
      <w:pPr>
        <w:tabs>
          <w:tab w:val="left" w:pos="3343"/>
          <w:tab w:val="center" w:pos="4607"/>
        </w:tabs>
        <w:spacing w:after="0"/>
        <w:jc w:val="center"/>
        <w:rPr>
          <w:rFonts w:ascii="Arial Narrow" w:hAnsi="Arial Narrow" w:cs="Arial"/>
          <w:bCs/>
          <w:iCs/>
          <w:sz w:val="20"/>
          <w:szCs w:val="20"/>
        </w:rPr>
      </w:pPr>
    </w:p>
    <w:p w:rsidR="004C700F" w:rsidRPr="004C700F" w:rsidRDefault="004C700F" w:rsidP="00E40840">
      <w:pPr>
        <w:tabs>
          <w:tab w:val="left" w:pos="3343"/>
          <w:tab w:val="center" w:pos="4607"/>
        </w:tabs>
        <w:spacing w:after="0"/>
        <w:jc w:val="center"/>
        <w:rPr>
          <w:rFonts w:ascii="Arial Narrow" w:hAnsi="Arial Narrow" w:cs="Arial"/>
          <w:bCs/>
          <w:iCs/>
          <w:sz w:val="14"/>
          <w:szCs w:val="14"/>
        </w:rPr>
      </w:pPr>
    </w:p>
    <w:p w:rsidR="00C31897" w:rsidRPr="00E17C58" w:rsidRDefault="00617BAE" w:rsidP="00E40840">
      <w:pPr>
        <w:tabs>
          <w:tab w:val="left" w:pos="3343"/>
          <w:tab w:val="center" w:pos="4607"/>
        </w:tabs>
        <w:spacing w:after="0"/>
        <w:jc w:val="center"/>
        <w:rPr>
          <w:rFonts w:ascii="Arial Narrow" w:hAnsi="Arial Narrow" w:cs="Arial"/>
          <w:bCs/>
          <w:i/>
          <w:iCs/>
          <w:sz w:val="14"/>
          <w:szCs w:val="18"/>
        </w:rPr>
      </w:pPr>
      <w:r w:rsidRPr="00617BAE">
        <w:rPr>
          <w:rFonts w:ascii="Arial Narrow" w:hAnsi="Arial Narrow" w:cs="Arial"/>
          <w:b/>
          <w:bCs/>
          <w:iCs/>
          <w:noProof/>
          <w:sz w:val="18"/>
          <w:szCs w:val="18"/>
          <w:lang w:eastAsia="fr-FR"/>
        </w:rPr>
        <w:pict>
          <v:shapetype id="_x0000_t202" coordsize="21600,21600" o:spt="202" path="m,l,21600r21600,l21600,xe">
            <v:stroke joinstyle="miter"/>
            <v:path gradientshapeok="t" o:connecttype="rect"/>
          </v:shapetype>
          <v:shape id="_x0000_s1027" type="#_x0000_t202" style="position:absolute;left:0;text-align:left;margin-left:193.45pt;margin-top:11.4pt;width:151.75pt;height:173.25pt;z-index:251658240">
            <v:textbox style="mso-next-textbox:#_x0000_s1027">
              <w:txbxContent>
                <w:p w:rsidR="004C700F" w:rsidRDefault="004C700F" w:rsidP="00E25D38">
                  <w:pPr>
                    <w:tabs>
                      <w:tab w:val="left" w:pos="3343"/>
                      <w:tab w:val="center" w:pos="4607"/>
                    </w:tabs>
                    <w:spacing w:after="0" w:line="240" w:lineRule="auto"/>
                    <w:jc w:val="center"/>
                    <w:rPr>
                      <w:rFonts w:ascii="Arial Narrow" w:eastAsia="Times New Roman" w:hAnsi="Arial Narrow" w:cs="Arial"/>
                      <w:b/>
                      <w:iCs/>
                      <w:lang w:eastAsia="fr-FR"/>
                    </w:rPr>
                  </w:pPr>
                  <w:r w:rsidRPr="000B0588">
                    <w:rPr>
                      <w:rFonts w:ascii="Arial Narrow" w:eastAsia="Times New Roman" w:hAnsi="Arial Narrow" w:cs="Arial"/>
                      <w:b/>
                      <w:iCs/>
                      <w:lang w:eastAsia="fr-FR"/>
                    </w:rPr>
                    <w:t>COMPLÉMENTS</w:t>
                  </w:r>
                </w:p>
                <w:p w:rsidR="004C700F" w:rsidRPr="00881961" w:rsidRDefault="004C700F" w:rsidP="00E25D38">
                  <w:pPr>
                    <w:tabs>
                      <w:tab w:val="left" w:pos="3343"/>
                      <w:tab w:val="center" w:pos="4607"/>
                    </w:tabs>
                    <w:spacing w:after="0" w:line="240" w:lineRule="auto"/>
                    <w:jc w:val="center"/>
                    <w:rPr>
                      <w:rFonts w:ascii="Arial Narrow" w:eastAsia="Times New Roman" w:hAnsi="Arial Narrow" w:cs="Arial"/>
                      <w:i/>
                      <w:iCs/>
                      <w:lang w:eastAsia="fr-FR"/>
                    </w:rPr>
                  </w:pPr>
                  <w:r w:rsidRPr="00881961">
                    <w:rPr>
                      <w:rFonts w:ascii="Arial Narrow" w:eastAsia="Times New Roman" w:hAnsi="Arial Narrow" w:cs="Arial"/>
                      <w:i/>
                      <w:iCs/>
                      <w:lang w:eastAsia="fr-FR"/>
                    </w:rPr>
                    <w:t>Communs aux deux éditions</w:t>
                  </w:r>
                </w:p>
                <w:p w:rsidR="004C700F" w:rsidRPr="000B0588" w:rsidRDefault="004C700F" w:rsidP="00923936">
                  <w:pPr>
                    <w:tabs>
                      <w:tab w:val="left" w:pos="3343"/>
                      <w:tab w:val="center" w:pos="4607"/>
                    </w:tabs>
                    <w:spacing w:after="0" w:line="240" w:lineRule="auto"/>
                    <w:contextualSpacing/>
                    <w:rPr>
                      <w:rFonts w:ascii="Arial Narrow" w:eastAsia="Times New Roman" w:hAnsi="Arial Narrow" w:cs="Arial"/>
                      <w:iCs/>
                      <w:lang w:eastAsia="fr-FR"/>
                    </w:rPr>
                  </w:pPr>
                </w:p>
                <w:p w:rsidR="004C700F" w:rsidRDefault="004C700F" w:rsidP="00AC7216">
                  <w:pPr>
                    <w:tabs>
                      <w:tab w:val="left" w:pos="3343"/>
                      <w:tab w:val="center" w:pos="4607"/>
                    </w:tabs>
                    <w:contextualSpacing/>
                    <w:rPr>
                      <w:rFonts w:ascii="Arial Narrow" w:hAnsi="Arial Narrow" w:cs="Arial"/>
                      <w:i/>
                      <w:iCs/>
                    </w:rPr>
                  </w:pPr>
                  <w:r>
                    <w:rPr>
                      <w:rFonts w:ascii="Arial Narrow" w:hAnsi="Arial Narrow" w:cs="Arial"/>
                      <w:b/>
                      <w:iCs/>
                    </w:rPr>
                    <w:t xml:space="preserve">- </w:t>
                  </w:r>
                  <w:proofErr w:type="spellStart"/>
                  <w:r w:rsidRPr="00881961">
                    <w:rPr>
                      <w:rFonts w:ascii="Arial Narrow" w:hAnsi="Arial Narrow" w:cs="Arial"/>
                      <w:b/>
                      <w:iCs/>
                    </w:rPr>
                    <w:t>Making</w:t>
                  </w:r>
                  <w:proofErr w:type="spellEnd"/>
                  <w:r w:rsidRPr="00881961">
                    <w:rPr>
                      <w:rFonts w:ascii="Arial Narrow" w:hAnsi="Arial Narrow" w:cs="Arial"/>
                      <w:b/>
                      <w:iCs/>
                    </w:rPr>
                    <w:t xml:space="preserve"> of</w:t>
                  </w:r>
                  <w:r>
                    <w:rPr>
                      <w:rFonts w:ascii="Arial Narrow" w:hAnsi="Arial Narrow" w:cs="Arial"/>
                      <w:b/>
                      <w:iCs/>
                    </w:rPr>
                    <w:t xml:space="preserve"> </w:t>
                  </w:r>
                  <w:r w:rsidRPr="00187D5A">
                    <w:rPr>
                      <w:rFonts w:ascii="Arial Narrow" w:hAnsi="Arial Narrow" w:cs="Arial"/>
                      <w:i/>
                      <w:iCs/>
                    </w:rPr>
                    <w:t>(20’)</w:t>
                  </w:r>
                </w:p>
                <w:p w:rsidR="004C700F" w:rsidRDefault="004C700F" w:rsidP="00AC7216">
                  <w:pPr>
                    <w:tabs>
                      <w:tab w:val="left" w:pos="3343"/>
                      <w:tab w:val="center" w:pos="4607"/>
                    </w:tabs>
                    <w:contextualSpacing/>
                    <w:rPr>
                      <w:rFonts w:ascii="Arial Narrow" w:hAnsi="Arial Narrow" w:cs="Arial"/>
                      <w:iCs/>
                    </w:rPr>
                  </w:pPr>
                  <w:r w:rsidRPr="000B0588">
                    <w:rPr>
                      <w:rFonts w:ascii="Arial Narrow" w:hAnsi="Arial Narrow" w:cs="Arial"/>
                      <w:iCs/>
                    </w:rPr>
                    <w:t>- Bande-annonce</w:t>
                  </w:r>
                </w:p>
                <w:p w:rsidR="004C700F" w:rsidRDefault="004C700F" w:rsidP="00AC7216">
                  <w:pPr>
                    <w:tabs>
                      <w:tab w:val="left" w:pos="3343"/>
                      <w:tab w:val="center" w:pos="4607"/>
                    </w:tabs>
                    <w:contextualSpacing/>
                    <w:rPr>
                      <w:rFonts w:ascii="Arial Narrow" w:hAnsi="Arial Narrow" w:cs="Arial"/>
                      <w:iCs/>
                    </w:rPr>
                  </w:pPr>
                </w:p>
                <w:p w:rsidR="004C700F" w:rsidRDefault="004C700F" w:rsidP="00AC7216">
                  <w:pPr>
                    <w:tabs>
                      <w:tab w:val="left" w:pos="3343"/>
                      <w:tab w:val="center" w:pos="4607"/>
                    </w:tabs>
                    <w:contextualSpacing/>
                    <w:rPr>
                      <w:rFonts w:ascii="Arial Narrow" w:hAnsi="Arial Narrow" w:cs="Arial"/>
                      <w:iCs/>
                    </w:rPr>
                  </w:pPr>
                </w:p>
                <w:p w:rsidR="004C700F" w:rsidRDefault="004C700F" w:rsidP="00AC7216">
                  <w:pPr>
                    <w:tabs>
                      <w:tab w:val="left" w:pos="3343"/>
                      <w:tab w:val="center" w:pos="4607"/>
                    </w:tabs>
                    <w:contextualSpacing/>
                    <w:rPr>
                      <w:rFonts w:ascii="Arial Narrow" w:hAnsi="Arial Narrow" w:cs="Arial"/>
                      <w:iCs/>
                    </w:rPr>
                  </w:pPr>
                </w:p>
                <w:p w:rsidR="004C700F" w:rsidRDefault="004C700F" w:rsidP="00AC7216">
                  <w:pPr>
                    <w:tabs>
                      <w:tab w:val="left" w:pos="3343"/>
                      <w:tab w:val="center" w:pos="4607"/>
                    </w:tabs>
                    <w:contextualSpacing/>
                    <w:rPr>
                      <w:rFonts w:ascii="Arial Narrow" w:hAnsi="Arial Narrow" w:cs="Arial"/>
                      <w:iCs/>
                    </w:rPr>
                  </w:pPr>
                </w:p>
                <w:p w:rsidR="004C700F" w:rsidRPr="00616DA8" w:rsidRDefault="004C700F" w:rsidP="00616DA8">
                  <w:pPr>
                    <w:tabs>
                      <w:tab w:val="left" w:pos="3343"/>
                      <w:tab w:val="center" w:pos="4607"/>
                    </w:tabs>
                    <w:contextualSpacing/>
                    <w:jc w:val="center"/>
                    <w:rPr>
                      <w:rFonts w:ascii="Arial Narrow" w:hAnsi="Arial Narrow" w:cs="Arial"/>
                      <w:i/>
                      <w:iCs/>
                      <w:sz w:val="20"/>
                      <w:szCs w:val="20"/>
                    </w:rPr>
                  </w:pPr>
                  <w:r w:rsidRPr="00616DA8">
                    <w:rPr>
                      <w:rFonts w:ascii="Arial Narrow" w:hAnsi="Arial Narrow" w:cs="Arial"/>
                      <w:i/>
                      <w:iCs/>
                      <w:sz w:val="20"/>
                      <w:szCs w:val="20"/>
                    </w:rPr>
                    <w:t>- Film interdit aux moins de 16 ans -</w:t>
                  </w:r>
                </w:p>
                <w:p w:rsidR="004C700F" w:rsidRPr="000B0588" w:rsidRDefault="004C700F" w:rsidP="00AC7216">
                  <w:pPr>
                    <w:tabs>
                      <w:tab w:val="left" w:pos="3343"/>
                      <w:tab w:val="center" w:pos="4607"/>
                    </w:tabs>
                    <w:contextualSpacing/>
                    <w:rPr>
                      <w:rFonts w:ascii="Arial Narrow" w:hAnsi="Arial Narrow" w:cs="Arial"/>
                      <w:iCs/>
                    </w:rPr>
                  </w:pPr>
                </w:p>
              </w:txbxContent>
            </v:textbox>
          </v:shape>
        </w:pict>
      </w:r>
      <w:r w:rsidRPr="00617BAE">
        <w:rPr>
          <w:rFonts w:ascii="Arial Narrow" w:hAnsi="Arial Narrow" w:cs="Arial"/>
          <w:i/>
          <w:noProof/>
          <w:sz w:val="18"/>
          <w:szCs w:val="18"/>
          <w:lang w:eastAsia="fr-FR"/>
        </w:rPr>
        <w:pict>
          <v:shape id="_x0000_i1026" type="#_x0000_t75" style="width:126pt;height:183pt">
            <v:imagedata r:id="rId13" o:title="HYENA_BLURAY-3D"/>
          </v:shape>
        </w:pict>
      </w:r>
    </w:p>
    <w:p w:rsidR="00CE0C2E" w:rsidRPr="00CE0C2E" w:rsidRDefault="00CE0C2E" w:rsidP="008D47AA">
      <w:pPr>
        <w:tabs>
          <w:tab w:val="left" w:pos="3343"/>
          <w:tab w:val="center" w:pos="4607"/>
        </w:tabs>
        <w:spacing w:after="0"/>
        <w:rPr>
          <w:rFonts w:ascii="Arial Narrow" w:hAnsi="Arial Narrow" w:cs="Arial"/>
          <w:bCs/>
          <w:iCs/>
          <w:sz w:val="10"/>
          <w:szCs w:val="10"/>
        </w:rPr>
      </w:pPr>
    </w:p>
    <w:p w:rsidR="006A0034" w:rsidRDefault="006A0034" w:rsidP="008D47AA">
      <w:pPr>
        <w:tabs>
          <w:tab w:val="left" w:pos="3343"/>
          <w:tab w:val="center" w:pos="4607"/>
        </w:tabs>
        <w:spacing w:after="0"/>
        <w:rPr>
          <w:rFonts w:ascii="Arial Narrow" w:hAnsi="Arial Narrow" w:cs="Arial"/>
          <w:b/>
          <w:bCs/>
          <w:iCs/>
          <w:sz w:val="18"/>
          <w:szCs w:val="18"/>
        </w:rPr>
      </w:pPr>
      <w:r w:rsidRPr="00E17C58">
        <w:rPr>
          <w:rFonts w:ascii="Arial Narrow" w:hAnsi="Arial Narrow" w:cs="Arial"/>
          <w:b/>
          <w:bCs/>
          <w:iCs/>
          <w:sz w:val="18"/>
          <w:szCs w:val="18"/>
        </w:rPr>
        <w:t>CARACTÉRISTIQUES TECHNIQUES Blu-ray</w:t>
      </w:r>
    </w:p>
    <w:p w:rsidR="00790441" w:rsidRPr="00F727CC" w:rsidRDefault="00790441" w:rsidP="00790441">
      <w:pPr>
        <w:spacing w:after="0"/>
        <w:rPr>
          <w:rFonts w:ascii="Arial Narrow" w:hAnsi="Arial Narrow" w:cs="Arial"/>
          <w:b/>
          <w:bCs/>
          <w:iCs/>
          <w:sz w:val="18"/>
          <w:szCs w:val="18"/>
        </w:rPr>
      </w:pPr>
      <w:r w:rsidRPr="00F727CC">
        <w:rPr>
          <w:rFonts w:ascii="Arial Narrow" w:hAnsi="Arial Narrow" w:cs="Arial"/>
          <w:b/>
          <w:bCs/>
          <w:iCs/>
          <w:sz w:val="18"/>
          <w:szCs w:val="18"/>
          <w:u w:val="single"/>
        </w:rPr>
        <w:t>Format image</w:t>
      </w:r>
      <w:r w:rsidRPr="00F727CC">
        <w:rPr>
          <w:rFonts w:ascii="Arial Narrow" w:hAnsi="Arial Narrow" w:cs="Arial"/>
          <w:b/>
          <w:bCs/>
          <w:iCs/>
          <w:sz w:val="18"/>
          <w:szCs w:val="18"/>
        </w:rPr>
        <w:t xml:space="preserve"> : </w:t>
      </w:r>
      <w:r w:rsidR="005D6350">
        <w:rPr>
          <w:rFonts w:ascii="Arial Narrow" w:hAnsi="Arial Narrow" w:cs="Arial"/>
          <w:bCs/>
          <w:iCs/>
          <w:sz w:val="18"/>
          <w:szCs w:val="18"/>
        </w:rPr>
        <w:t>2.40</w:t>
      </w:r>
      <w:r w:rsidRPr="00F727CC">
        <w:rPr>
          <w:rFonts w:ascii="Arial Narrow" w:hAnsi="Arial Narrow" w:cs="Arial"/>
          <w:bCs/>
          <w:iCs/>
          <w:sz w:val="18"/>
          <w:szCs w:val="18"/>
        </w:rPr>
        <w:t xml:space="preserve"> - </w:t>
      </w:r>
      <w:r w:rsidRPr="00F727CC">
        <w:rPr>
          <w:rFonts w:ascii="Arial Narrow" w:hAnsi="Arial Narrow" w:cs="Arial"/>
          <w:b/>
          <w:bCs/>
          <w:iCs/>
          <w:sz w:val="18"/>
          <w:szCs w:val="18"/>
          <w:u w:val="single"/>
        </w:rPr>
        <w:t>Résolution film</w:t>
      </w:r>
      <w:r w:rsidRPr="00F727CC">
        <w:rPr>
          <w:rFonts w:ascii="Arial Narrow" w:hAnsi="Arial Narrow" w:cs="Arial"/>
          <w:b/>
          <w:bCs/>
          <w:iCs/>
          <w:sz w:val="18"/>
          <w:szCs w:val="18"/>
        </w:rPr>
        <w:t xml:space="preserve"> : </w:t>
      </w:r>
      <w:r w:rsidRPr="00F727CC">
        <w:rPr>
          <w:rFonts w:ascii="Arial Narrow" w:hAnsi="Arial Narrow" w:cs="Arial"/>
          <w:bCs/>
          <w:iCs/>
          <w:sz w:val="18"/>
          <w:szCs w:val="18"/>
        </w:rPr>
        <w:t>1080, 24p</w:t>
      </w:r>
    </w:p>
    <w:p w:rsidR="00790441" w:rsidRPr="00F727CC" w:rsidRDefault="00790441" w:rsidP="00790441">
      <w:pPr>
        <w:spacing w:after="0"/>
        <w:rPr>
          <w:rFonts w:ascii="Arial Narrow" w:hAnsi="Arial Narrow" w:cs="Arial"/>
          <w:sz w:val="18"/>
          <w:szCs w:val="18"/>
        </w:rPr>
      </w:pPr>
      <w:r w:rsidRPr="00F727CC">
        <w:rPr>
          <w:rFonts w:ascii="Arial Narrow" w:hAnsi="Arial Narrow" w:cs="Arial"/>
          <w:b/>
          <w:bCs/>
          <w:iCs/>
          <w:sz w:val="18"/>
          <w:szCs w:val="18"/>
          <w:u w:val="single"/>
        </w:rPr>
        <w:t>Format son </w:t>
      </w:r>
      <w:r w:rsidRPr="00F727CC">
        <w:rPr>
          <w:rFonts w:ascii="Arial Narrow" w:hAnsi="Arial Narrow" w:cs="Arial"/>
          <w:b/>
          <w:bCs/>
          <w:iCs/>
          <w:sz w:val="18"/>
          <w:szCs w:val="18"/>
        </w:rPr>
        <w:t xml:space="preserve">: </w:t>
      </w:r>
      <w:r w:rsidR="008F7426">
        <w:rPr>
          <w:rFonts w:ascii="Arial Narrow" w:hAnsi="Arial Narrow" w:cs="Arial"/>
          <w:bCs/>
          <w:iCs/>
          <w:sz w:val="18"/>
          <w:szCs w:val="18"/>
        </w:rPr>
        <w:t xml:space="preserve">Français &amp; </w:t>
      </w:r>
      <w:r w:rsidR="008C1ADA">
        <w:rPr>
          <w:rFonts w:ascii="Arial Narrow" w:hAnsi="Arial Narrow" w:cs="Arial"/>
          <w:bCs/>
          <w:iCs/>
          <w:sz w:val="18"/>
          <w:szCs w:val="18"/>
        </w:rPr>
        <w:t>Anglais</w:t>
      </w:r>
      <w:r w:rsidR="0023634F">
        <w:rPr>
          <w:rFonts w:ascii="Arial Narrow" w:hAnsi="Arial Narrow" w:cs="Arial"/>
          <w:iCs/>
          <w:sz w:val="18"/>
          <w:szCs w:val="18"/>
        </w:rPr>
        <w:t xml:space="preserve"> DTS </w:t>
      </w:r>
      <w:r w:rsidR="00244DB5">
        <w:rPr>
          <w:rFonts w:ascii="Arial Narrow" w:hAnsi="Arial Narrow" w:cs="Arial"/>
          <w:iCs/>
          <w:sz w:val="18"/>
          <w:szCs w:val="18"/>
        </w:rPr>
        <w:t xml:space="preserve">Master </w:t>
      </w:r>
      <w:r w:rsidR="0023634F">
        <w:rPr>
          <w:rFonts w:ascii="Arial Narrow" w:hAnsi="Arial Narrow" w:cs="Arial"/>
          <w:iCs/>
          <w:sz w:val="18"/>
          <w:szCs w:val="18"/>
        </w:rPr>
        <w:t xml:space="preserve">Audio 5.1 - </w:t>
      </w:r>
      <w:r w:rsidRPr="00F727CC">
        <w:rPr>
          <w:rFonts w:ascii="Arial Narrow" w:hAnsi="Arial Narrow" w:cs="Arial"/>
          <w:b/>
          <w:bCs/>
          <w:iCs/>
          <w:sz w:val="18"/>
          <w:szCs w:val="18"/>
          <w:u w:val="single"/>
        </w:rPr>
        <w:t>Sous-titres </w:t>
      </w:r>
      <w:r w:rsidRPr="00F727CC">
        <w:rPr>
          <w:rFonts w:ascii="Arial Narrow" w:hAnsi="Arial Narrow" w:cs="Arial"/>
          <w:b/>
          <w:bCs/>
          <w:iCs/>
          <w:sz w:val="18"/>
          <w:szCs w:val="18"/>
        </w:rPr>
        <w:t xml:space="preserve">: </w:t>
      </w:r>
      <w:r w:rsidR="0023634F">
        <w:rPr>
          <w:rFonts w:ascii="Arial Narrow" w:hAnsi="Arial Narrow" w:cs="Arial"/>
          <w:sz w:val="18"/>
          <w:szCs w:val="18"/>
        </w:rPr>
        <w:t>Français</w:t>
      </w:r>
    </w:p>
    <w:p w:rsidR="00790441" w:rsidRPr="00F727CC" w:rsidRDefault="00790441" w:rsidP="00790441">
      <w:pPr>
        <w:spacing w:after="0"/>
        <w:rPr>
          <w:rFonts w:ascii="Arial Narrow" w:hAnsi="Arial Narrow" w:cs="Arial"/>
          <w:sz w:val="18"/>
          <w:szCs w:val="18"/>
        </w:rPr>
      </w:pPr>
      <w:r w:rsidRPr="00F727CC">
        <w:rPr>
          <w:rFonts w:ascii="Arial Narrow" w:hAnsi="Arial Narrow" w:cs="Arial"/>
          <w:b/>
          <w:bCs/>
          <w:iCs/>
          <w:sz w:val="18"/>
          <w:szCs w:val="18"/>
          <w:u w:val="single"/>
        </w:rPr>
        <w:t>Durée</w:t>
      </w:r>
      <w:r w:rsidRPr="00F727CC">
        <w:rPr>
          <w:rFonts w:ascii="Arial Narrow" w:hAnsi="Arial Narrow" w:cs="Arial"/>
          <w:b/>
          <w:bCs/>
          <w:iCs/>
          <w:sz w:val="18"/>
          <w:szCs w:val="18"/>
        </w:rPr>
        <w:t xml:space="preserve"> : </w:t>
      </w:r>
      <w:r w:rsidR="00187D5A">
        <w:rPr>
          <w:rFonts w:ascii="Arial Narrow" w:hAnsi="Arial Narrow" w:cs="Arial"/>
          <w:bCs/>
          <w:iCs/>
          <w:sz w:val="18"/>
          <w:szCs w:val="18"/>
        </w:rPr>
        <w:t>1h52</w:t>
      </w:r>
    </w:p>
    <w:p w:rsidR="001F7A73" w:rsidRPr="00707FDA" w:rsidRDefault="001F7A73" w:rsidP="001F7A73">
      <w:pPr>
        <w:spacing w:after="0"/>
        <w:rPr>
          <w:rFonts w:ascii="Arial Narrow" w:hAnsi="Arial Narrow" w:cs="Arial"/>
          <w:bCs/>
          <w:iCs/>
          <w:sz w:val="8"/>
          <w:szCs w:val="8"/>
        </w:rPr>
      </w:pPr>
    </w:p>
    <w:p w:rsidR="006A0034" w:rsidRDefault="00F22E03" w:rsidP="006A0034">
      <w:pPr>
        <w:spacing w:after="0"/>
        <w:rPr>
          <w:rFonts w:ascii="Arial Narrow" w:hAnsi="Arial Narrow" w:cs="Arial"/>
          <w:bCs/>
          <w:i/>
          <w:iCs/>
          <w:color w:val="000000"/>
          <w:sz w:val="18"/>
          <w:szCs w:val="18"/>
        </w:rPr>
        <w:sectPr w:rsidR="006A0034" w:rsidSect="00CA72F1">
          <w:footerReference w:type="default" r:id="rId14"/>
          <w:type w:val="continuous"/>
          <w:pgSz w:w="11906" w:h="16838"/>
          <w:pgMar w:top="1417" w:right="566" w:bottom="1417" w:left="567" w:header="720" w:footer="720" w:gutter="0"/>
          <w:cols w:num="3" w:space="70"/>
          <w:titlePg/>
          <w:docGrid w:linePitch="299"/>
        </w:sectPr>
      </w:pPr>
      <w:r>
        <w:rPr>
          <w:rFonts w:ascii="Arial Narrow" w:hAnsi="Arial Narrow" w:cs="Arial"/>
          <w:bCs/>
          <w:i/>
          <w:iCs/>
          <w:color w:val="000000"/>
          <w:sz w:val="18"/>
          <w:szCs w:val="18"/>
        </w:rPr>
        <w:t xml:space="preserve">Prix public indicatif : </w:t>
      </w:r>
      <w:r w:rsidR="008C1ADA">
        <w:rPr>
          <w:rFonts w:ascii="Arial Narrow" w:hAnsi="Arial Narrow" w:cs="Arial"/>
          <w:bCs/>
          <w:i/>
          <w:iCs/>
          <w:color w:val="000000"/>
          <w:sz w:val="18"/>
          <w:szCs w:val="18"/>
        </w:rPr>
        <w:t>19,99</w:t>
      </w:r>
      <w:r w:rsidR="006A0034" w:rsidRPr="00FC101F">
        <w:rPr>
          <w:rFonts w:ascii="Arial Narrow" w:hAnsi="Arial Narrow" w:cs="Arial"/>
          <w:bCs/>
          <w:i/>
          <w:iCs/>
          <w:color w:val="000000"/>
          <w:sz w:val="18"/>
          <w:szCs w:val="18"/>
        </w:rPr>
        <w:t xml:space="preserve"> Euros le Blu-r</w:t>
      </w:r>
      <w:r w:rsidR="00881961">
        <w:rPr>
          <w:rFonts w:ascii="Arial Narrow" w:hAnsi="Arial Narrow" w:cs="Arial"/>
          <w:bCs/>
          <w:i/>
          <w:iCs/>
          <w:color w:val="000000"/>
          <w:sz w:val="18"/>
          <w:szCs w:val="18"/>
        </w:rPr>
        <w:t>ay</w:t>
      </w:r>
    </w:p>
    <w:p w:rsidR="00CA7ADD" w:rsidRDefault="00CA7ADD" w:rsidP="00A37E71">
      <w:pPr>
        <w:contextualSpacing/>
        <w:jc w:val="both"/>
        <w:rPr>
          <w:rFonts w:ascii="Arial" w:hAnsi="Arial" w:cs="Arial"/>
          <w:iCs/>
          <w:sz w:val="20"/>
          <w:szCs w:val="20"/>
        </w:rPr>
      </w:pPr>
    </w:p>
    <w:p w:rsidR="00DD25C9" w:rsidRPr="00A650A5" w:rsidRDefault="00A650A5"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b/>
          <w:color w:val="000000"/>
          <w:sz w:val="28"/>
          <w:szCs w:val="28"/>
        </w:rPr>
      </w:pPr>
      <w:r w:rsidRPr="00A650A5">
        <w:rPr>
          <w:b/>
          <w:color w:val="000000"/>
          <w:sz w:val="28"/>
          <w:szCs w:val="28"/>
        </w:rPr>
        <w:t>À</w:t>
      </w:r>
      <w:r w:rsidR="00DD25C9" w:rsidRPr="00A650A5">
        <w:rPr>
          <w:b/>
          <w:color w:val="000000"/>
          <w:sz w:val="28"/>
          <w:szCs w:val="28"/>
        </w:rPr>
        <w:t xml:space="preserve"> propos du film</w:t>
      </w:r>
    </w:p>
    <w:p w:rsidR="00193C14" w:rsidRDefault="008C1ADA" w:rsidP="00193C14">
      <w:pPr>
        <w:spacing w:line="240" w:lineRule="auto"/>
        <w:contextualSpacing/>
        <w:jc w:val="both"/>
        <w:rPr>
          <w:rFonts w:ascii="Arial" w:hAnsi="Arial" w:cs="Arial"/>
          <w:color w:val="000000"/>
          <w:sz w:val="20"/>
          <w:szCs w:val="20"/>
        </w:rPr>
      </w:pPr>
      <w:r>
        <w:rPr>
          <w:rFonts w:ascii="Arial" w:hAnsi="Arial" w:cs="Arial"/>
          <w:color w:val="000000"/>
          <w:sz w:val="20"/>
          <w:szCs w:val="20"/>
        </w:rPr>
        <w:t xml:space="preserve">HYENA </w:t>
      </w:r>
      <w:r w:rsidR="00DD25C9" w:rsidRPr="00193C14">
        <w:rPr>
          <w:rFonts w:ascii="Arial" w:hAnsi="Arial" w:cs="Arial"/>
          <w:color w:val="000000"/>
          <w:sz w:val="20"/>
          <w:szCs w:val="20"/>
        </w:rPr>
        <w:t>est né en 2006 lorsque Gerard Johnson et son cousin Peter Ferdinando, l’acteur principal du film, ont sympathisé avec un policier e</w:t>
      </w:r>
      <w:r w:rsidR="00D81C32" w:rsidRPr="00193C14">
        <w:rPr>
          <w:rFonts w:ascii="Arial" w:hAnsi="Arial" w:cs="Arial"/>
          <w:color w:val="000000"/>
          <w:sz w:val="20"/>
          <w:szCs w:val="20"/>
        </w:rPr>
        <w:t>n civil lors d’une fête dans l’E</w:t>
      </w:r>
      <w:r w:rsidR="00DD25C9" w:rsidRPr="00193C14">
        <w:rPr>
          <w:rFonts w:ascii="Arial" w:hAnsi="Arial" w:cs="Arial"/>
          <w:color w:val="000000"/>
          <w:sz w:val="20"/>
          <w:szCs w:val="20"/>
        </w:rPr>
        <w:t>st de Londres.</w:t>
      </w:r>
      <w:r w:rsidR="00193C14">
        <w:rPr>
          <w:rFonts w:ascii="Arial" w:hAnsi="Arial" w:cs="Arial"/>
          <w:color w:val="000000"/>
          <w:sz w:val="20"/>
          <w:szCs w:val="20"/>
        </w:rPr>
        <w:t xml:space="preserve"> </w:t>
      </w:r>
      <w:r w:rsidR="00DD25C9" w:rsidRPr="00193C14">
        <w:rPr>
          <w:rFonts w:ascii="Arial" w:hAnsi="Arial" w:cs="Arial"/>
          <w:i/>
          <w:color w:val="000000"/>
          <w:sz w:val="20"/>
          <w:szCs w:val="20"/>
        </w:rPr>
        <w:t>« C’était un personnage fascinant, un fêtard à la personnalité hors du commun</w:t>
      </w:r>
      <w:r>
        <w:rPr>
          <w:rFonts w:ascii="Arial" w:hAnsi="Arial" w:cs="Arial"/>
          <w:i/>
          <w:color w:val="000000"/>
          <w:sz w:val="20"/>
          <w:szCs w:val="20"/>
        </w:rPr>
        <w:t xml:space="preserve"> </w:t>
      </w:r>
      <w:r w:rsidR="00DD25C9" w:rsidRPr="00193C14">
        <w:rPr>
          <w:rFonts w:ascii="Arial" w:hAnsi="Arial" w:cs="Arial"/>
          <w:i/>
          <w:color w:val="000000"/>
          <w:sz w:val="20"/>
          <w:szCs w:val="20"/>
        </w:rPr>
        <w:t>»</w:t>
      </w:r>
      <w:r w:rsidR="00DD25C9" w:rsidRPr="00193C14">
        <w:rPr>
          <w:rFonts w:ascii="Arial" w:hAnsi="Arial" w:cs="Arial"/>
          <w:color w:val="000000"/>
          <w:sz w:val="20"/>
          <w:szCs w:val="20"/>
        </w:rPr>
        <w:t xml:space="preserve"> se souvient le réalisateur. </w:t>
      </w:r>
      <w:r w:rsidR="00DD25C9" w:rsidRPr="00193C14">
        <w:rPr>
          <w:rFonts w:ascii="Arial" w:hAnsi="Arial" w:cs="Arial"/>
          <w:i/>
          <w:color w:val="000000"/>
          <w:sz w:val="20"/>
          <w:szCs w:val="20"/>
        </w:rPr>
        <w:t>« La plupart des policiers sont plutôt collet monté</w:t>
      </w:r>
      <w:r>
        <w:rPr>
          <w:rFonts w:ascii="Arial" w:hAnsi="Arial" w:cs="Arial"/>
          <w:i/>
          <w:color w:val="000000"/>
          <w:sz w:val="20"/>
          <w:szCs w:val="20"/>
        </w:rPr>
        <w:t>s</w:t>
      </w:r>
      <w:r w:rsidR="00DD25C9" w:rsidRPr="00193C14">
        <w:rPr>
          <w:rFonts w:ascii="Arial" w:hAnsi="Arial" w:cs="Arial"/>
          <w:i/>
          <w:color w:val="000000"/>
          <w:sz w:val="20"/>
          <w:szCs w:val="20"/>
        </w:rPr>
        <w:t xml:space="preserve">. Ce type-là était couvert de tatouages, il avait une coupe de cheveux improbable, on aurait dit une rock star. L’idée de </w:t>
      </w:r>
      <w:r w:rsidR="00193C14" w:rsidRPr="00193C14">
        <w:rPr>
          <w:rFonts w:ascii="Arial" w:hAnsi="Arial" w:cs="Arial"/>
          <w:color w:val="000000"/>
          <w:sz w:val="20"/>
          <w:szCs w:val="20"/>
        </w:rPr>
        <w:t>HYENA</w:t>
      </w:r>
      <w:r w:rsidR="00DD25C9" w:rsidRPr="00193C14">
        <w:rPr>
          <w:rFonts w:ascii="Arial" w:hAnsi="Arial" w:cs="Arial"/>
          <w:i/>
          <w:color w:val="000000"/>
          <w:sz w:val="20"/>
          <w:szCs w:val="20"/>
        </w:rPr>
        <w:t xml:space="preserve"> a germé ce jour-là. »</w:t>
      </w:r>
      <w:r w:rsidR="00DD25C9" w:rsidRPr="00193C14">
        <w:rPr>
          <w:rFonts w:ascii="Arial" w:hAnsi="Arial" w:cs="Arial"/>
          <w:color w:val="000000"/>
          <w:sz w:val="20"/>
          <w:szCs w:val="20"/>
        </w:rPr>
        <w:t>.</w:t>
      </w:r>
    </w:p>
    <w:p w:rsidR="00A650A5" w:rsidRPr="00193C14" w:rsidRDefault="00DD25C9" w:rsidP="00193C14">
      <w:pPr>
        <w:spacing w:line="240" w:lineRule="auto"/>
        <w:contextualSpacing/>
        <w:jc w:val="both"/>
        <w:rPr>
          <w:rFonts w:ascii="Arial" w:hAnsi="Arial" w:cs="Arial"/>
          <w:i/>
          <w:color w:val="000000"/>
          <w:sz w:val="20"/>
          <w:szCs w:val="20"/>
        </w:rPr>
      </w:pPr>
      <w:r w:rsidRPr="00193C14">
        <w:rPr>
          <w:rFonts w:ascii="Arial" w:hAnsi="Arial" w:cs="Arial"/>
          <w:i/>
          <w:color w:val="000000"/>
          <w:sz w:val="20"/>
          <w:szCs w:val="20"/>
        </w:rPr>
        <w:t xml:space="preserve">« Je voulais faire un film dans la veine de </w:t>
      </w:r>
      <w:r w:rsidRPr="00193C14">
        <w:rPr>
          <w:rFonts w:ascii="Arial" w:hAnsi="Arial" w:cs="Arial"/>
          <w:color w:val="000000"/>
          <w:sz w:val="20"/>
          <w:szCs w:val="20"/>
        </w:rPr>
        <w:t>Bad Lieutenant</w:t>
      </w:r>
      <w:r w:rsidRPr="00193C14">
        <w:rPr>
          <w:rFonts w:ascii="Arial" w:hAnsi="Arial" w:cs="Arial"/>
          <w:i/>
          <w:color w:val="000000"/>
          <w:sz w:val="20"/>
          <w:szCs w:val="20"/>
        </w:rPr>
        <w:t xml:space="preserve"> d’Abel Ferrara, mais avec beaucoup de flics pourris au lieu d’un seul, »</w:t>
      </w:r>
      <w:r w:rsidRPr="00193C14">
        <w:rPr>
          <w:rFonts w:ascii="Arial" w:hAnsi="Arial" w:cs="Arial"/>
          <w:color w:val="000000"/>
          <w:sz w:val="20"/>
          <w:szCs w:val="20"/>
        </w:rPr>
        <w:t xml:space="preserve"> explique le réalisateur. </w:t>
      </w:r>
      <w:r w:rsidRPr="00193C14">
        <w:rPr>
          <w:rFonts w:ascii="Arial" w:hAnsi="Arial" w:cs="Arial"/>
          <w:i/>
          <w:color w:val="000000"/>
          <w:sz w:val="20"/>
          <w:szCs w:val="20"/>
        </w:rPr>
        <w:t>« J’aime l’idée que tout le monde soit atteint ou contaminé par la corruption à un niveau ou à un autre, comme une épidémie. »</w:t>
      </w:r>
    </w:p>
    <w:p w:rsidR="00DD25C9" w:rsidRPr="00193C14" w:rsidRDefault="00DD25C9"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color w:val="000000"/>
          <w:sz w:val="20"/>
          <w:szCs w:val="20"/>
        </w:rPr>
      </w:pPr>
      <w:r w:rsidRPr="00193C14">
        <w:rPr>
          <w:rFonts w:ascii="Arial" w:hAnsi="Arial" w:cs="Arial"/>
          <w:color w:val="000000"/>
          <w:sz w:val="20"/>
          <w:szCs w:val="20"/>
        </w:rPr>
        <w:t>Joanna Laurie</w:t>
      </w:r>
      <w:r w:rsidR="00A650A5" w:rsidRPr="00193C14">
        <w:rPr>
          <w:rFonts w:ascii="Arial" w:hAnsi="Arial" w:cs="Arial"/>
          <w:color w:val="000000"/>
          <w:sz w:val="20"/>
          <w:szCs w:val="20"/>
        </w:rPr>
        <w:t>, la productrice du film,</w:t>
      </w:r>
      <w:r w:rsidRPr="00193C14">
        <w:rPr>
          <w:rFonts w:ascii="Arial" w:hAnsi="Arial" w:cs="Arial"/>
          <w:color w:val="000000"/>
          <w:sz w:val="20"/>
          <w:szCs w:val="20"/>
        </w:rPr>
        <w:t xml:space="preserve"> ajoute : </w:t>
      </w:r>
      <w:r w:rsidRPr="00193C14">
        <w:rPr>
          <w:rFonts w:ascii="Arial" w:hAnsi="Arial" w:cs="Arial"/>
          <w:i/>
          <w:color w:val="000000"/>
          <w:sz w:val="20"/>
          <w:szCs w:val="20"/>
        </w:rPr>
        <w:t>« Il y a de quoi devenir cynique, car durant les trois années de développement du film, les histoires de corruption policière étaient monnaie courante dans les médias. »</w:t>
      </w:r>
    </w:p>
    <w:p w:rsidR="00A650A5" w:rsidRDefault="00A650A5"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b/>
          <w:color w:val="000000"/>
        </w:rPr>
      </w:pPr>
    </w:p>
    <w:p w:rsidR="00DD25C9" w:rsidRPr="00A650A5" w:rsidRDefault="00DD25C9"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b/>
          <w:color w:val="000000"/>
          <w:sz w:val="28"/>
          <w:szCs w:val="28"/>
        </w:rPr>
      </w:pPr>
      <w:r w:rsidRPr="00A650A5">
        <w:rPr>
          <w:b/>
          <w:color w:val="000000"/>
          <w:sz w:val="28"/>
          <w:szCs w:val="28"/>
        </w:rPr>
        <w:t>R</w:t>
      </w:r>
      <w:r w:rsidR="00A650A5">
        <w:rPr>
          <w:b/>
          <w:color w:val="000000"/>
          <w:sz w:val="28"/>
          <w:szCs w:val="28"/>
        </w:rPr>
        <w:t>echerches</w:t>
      </w:r>
    </w:p>
    <w:p w:rsidR="00DD25C9" w:rsidRPr="00193C14" w:rsidRDefault="00DD25C9"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color w:val="000000"/>
          <w:sz w:val="20"/>
          <w:szCs w:val="20"/>
        </w:rPr>
      </w:pPr>
      <w:r w:rsidRPr="00193C14">
        <w:rPr>
          <w:rFonts w:ascii="Arial" w:hAnsi="Arial" w:cs="Arial"/>
          <w:color w:val="000000"/>
          <w:sz w:val="20"/>
          <w:szCs w:val="20"/>
        </w:rPr>
        <w:t>Avant de se lancer dans l’écriture du scénario, Gerard Johnson s’est plongé dans le monde qu’il voulait dépeindre. Ses recherches détaillées et exhaustives lui ont donné une idée assez précise du genre d’histoire qu’il voulait raconter. Il a passé du temps avec des policiers en civil et à la brigade des stups, participant même à des descentes, des saisies de drogues et des arrestations de criminels.</w:t>
      </w:r>
    </w:p>
    <w:p w:rsidR="00DD25C9" w:rsidRPr="00193C14" w:rsidRDefault="00DD25C9"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color w:val="000000"/>
          <w:sz w:val="20"/>
          <w:szCs w:val="20"/>
        </w:rPr>
      </w:pPr>
      <w:r w:rsidRPr="00193C14">
        <w:rPr>
          <w:rFonts w:ascii="Arial" w:hAnsi="Arial" w:cs="Arial"/>
          <w:color w:val="000000"/>
          <w:sz w:val="20"/>
          <w:szCs w:val="20"/>
        </w:rPr>
        <w:t xml:space="preserve">Pour cette immersion dans l’univers policier, le réalisateur était accompagné de Peter Ferdinando, son cousin dans la vie et l’acteur principal de </w:t>
      </w:r>
      <w:r w:rsidR="00193C14" w:rsidRPr="00193C14">
        <w:rPr>
          <w:rFonts w:ascii="Arial" w:hAnsi="Arial" w:cs="Arial"/>
          <w:color w:val="000000"/>
          <w:sz w:val="20"/>
          <w:szCs w:val="20"/>
        </w:rPr>
        <w:t>HYENA</w:t>
      </w:r>
      <w:r w:rsidRPr="00193C14">
        <w:rPr>
          <w:rFonts w:ascii="Arial" w:hAnsi="Arial" w:cs="Arial"/>
          <w:i/>
          <w:color w:val="000000"/>
          <w:sz w:val="20"/>
          <w:szCs w:val="20"/>
        </w:rPr>
        <w:t xml:space="preserve"> </w:t>
      </w:r>
      <w:r w:rsidRPr="00193C14">
        <w:rPr>
          <w:rFonts w:ascii="Arial" w:hAnsi="Arial" w:cs="Arial"/>
          <w:color w:val="000000"/>
          <w:sz w:val="20"/>
          <w:szCs w:val="20"/>
        </w:rPr>
        <w:t xml:space="preserve">et de </w:t>
      </w:r>
      <w:r w:rsidRPr="00193C14">
        <w:rPr>
          <w:rFonts w:ascii="Arial" w:hAnsi="Arial" w:cs="Arial"/>
          <w:i/>
          <w:color w:val="000000"/>
          <w:sz w:val="20"/>
          <w:szCs w:val="20"/>
        </w:rPr>
        <w:t>Tony</w:t>
      </w:r>
      <w:r w:rsidRPr="00193C14">
        <w:rPr>
          <w:rFonts w:ascii="Arial" w:hAnsi="Arial" w:cs="Arial"/>
          <w:color w:val="000000"/>
          <w:sz w:val="20"/>
          <w:szCs w:val="20"/>
        </w:rPr>
        <w:t xml:space="preserve">, son premier film. </w:t>
      </w:r>
      <w:proofErr w:type="gramStart"/>
      <w:r w:rsidRPr="00193C14">
        <w:rPr>
          <w:rFonts w:ascii="Arial" w:hAnsi="Arial" w:cs="Arial"/>
          <w:color w:val="000000"/>
          <w:sz w:val="20"/>
          <w:szCs w:val="20"/>
        </w:rPr>
        <w:t>Passer</w:t>
      </w:r>
      <w:proofErr w:type="gramEnd"/>
      <w:r w:rsidRPr="00193C14">
        <w:rPr>
          <w:rFonts w:ascii="Arial" w:hAnsi="Arial" w:cs="Arial"/>
          <w:color w:val="000000"/>
          <w:sz w:val="20"/>
          <w:szCs w:val="20"/>
        </w:rPr>
        <w:t xml:space="preserve"> du temps avec de vrais policiers, découvrir la vie des flics infiltrés et les choix auxquels ils sont confrontés a été d’une importance capitale pour que Peter puisse se glisser dans la peau du personnage principal de </w:t>
      </w:r>
      <w:r w:rsidR="00193C14" w:rsidRPr="00703F9E">
        <w:rPr>
          <w:rFonts w:ascii="Arial" w:hAnsi="Arial" w:cs="Arial"/>
          <w:color w:val="000000"/>
          <w:sz w:val="20"/>
          <w:szCs w:val="20"/>
        </w:rPr>
        <w:t>HYENA</w:t>
      </w:r>
      <w:r w:rsidRPr="00703F9E">
        <w:rPr>
          <w:rFonts w:ascii="Arial" w:hAnsi="Arial" w:cs="Arial"/>
          <w:color w:val="000000"/>
          <w:sz w:val="20"/>
          <w:szCs w:val="20"/>
        </w:rPr>
        <w:t>.</w:t>
      </w:r>
    </w:p>
    <w:p w:rsidR="00DD25C9" w:rsidRPr="00193C14" w:rsidRDefault="00DD25C9"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i/>
          <w:color w:val="000000"/>
          <w:sz w:val="20"/>
          <w:szCs w:val="20"/>
        </w:rPr>
      </w:pPr>
      <w:r w:rsidRPr="00193C14">
        <w:rPr>
          <w:rFonts w:ascii="Arial" w:hAnsi="Arial" w:cs="Arial"/>
          <w:i/>
          <w:color w:val="000000"/>
          <w:sz w:val="20"/>
          <w:szCs w:val="20"/>
        </w:rPr>
        <w:t>« Les flics n’aiment pas parler de corruption, mais ils savent ce qui se trame, »</w:t>
      </w:r>
      <w:r w:rsidRPr="00193C14">
        <w:rPr>
          <w:rFonts w:ascii="Arial" w:hAnsi="Arial" w:cs="Arial"/>
          <w:color w:val="000000"/>
          <w:sz w:val="20"/>
          <w:szCs w:val="20"/>
        </w:rPr>
        <w:t xml:space="preserve"> explique l’acteur. </w:t>
      </w:r>
      <w:r w:rsidRPr="00193C14">
        <w:rPr>
          <w:rFonts w:ascii="Arial" w:hAnsi="Arial" w:cs="Arial"/>
          <w:i/>
          <w:color w:val="000000"/>
          <w:sz w:val="20"/>
          <w:szCs w:val="20"/>
        </w:rPr>
        <w:t>« Il y a de la corruption dans tous les milieux, et on sait bien que la police dans ce pays est elle-même concernée depuis bien longtemps, il n’y a qu’à lire la presse. Cela dit, aujourd’hui les consignes sont plus strictes, alors nous nous sommes aussi penchés sur la corruption dans les années 1980 et 1990, une période où elle était plus flagrante. »</w:t>
      </w:r>
    </w:p>
    <w:p w:rsidR="00DD25C9" w:rsidRPr="00193C14" w:rsidRDefault="00DD25C9"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i/>
          <w:color w:val="000000"/>
          <w:sz w:val="20"/>
          <w:szCs w:val="20"/>
        </w:rPr>
      </w:pPr>
      <w:r w:rsidRPr="00193C14">
        <w:rPr>
          <w:rFonts w:ascii="Arial" w:hAnsi="Arial" w:cs="Arial"/>
          <w:i/>
          <w:color w:val="000000"/>
          <w:sz w:val="20"/>
          <w:szCs w:val="20"/>
        </w:rPr>
        <w:t xml:space="preserve">« L’univers de </w:t>
      </w:r>
      <w:r w:rsidR="00193C14">
        <w:rPr>
          <w:rFonts w:ascii="Arial" w:hAnsi="Arial" w:cs="Arial"/>
          <w:color w:val="000000"/>
          <w:sz w:val="20"/>
          <w:szCs w:val="20"/>
        </w:rPr>
        <w:t>HYENA</w:t>
      </w:r>
      <w:r w:rsidRPr="00193C14">
        <w:rPr>
          <w:rFonts w:ascii="Arial" w:hAnsi="Arial" w:cs="Arial"/>
          <w:i/>
          <w:color w:val="000000"/>
          <w:sz w:val="20"/>
          <w:szCs w:val="20"/>
        </w:rPr>
        <w:t xml:space="preserve"> est terrifiant à certains égards, »</w:t>
      </w:r>
      <w:r w:rsidRPr="00193C14">
        <w:rPr>
          <w:rFonts w:ascii="Arial" w:hAnsi="Arial" w:cs="Arial"/>
          <w:color w:val="000000"/>
          <w:sz w:val="20"/>
          <w:szCs w:val="20"/>
        </w:rPr>
        <w:t xml:space="preserve"> explique Joanna Laurie. </w:t>
      </w:r>
      <w:r w:rsidRPr="00193C14">
        <w:rPr>
          <w:rFonts w:ascii="Arial" w:hAnsi="Arial" w:cs="Arial"/>
          <w:i/>
          <w:color w:val="000000"/>
          <w:sz w:val="20"/>
          <w:szCs w:val="20"/>
        </w:rPr>
        <w:t>« Mais il n’est pas très éloigné de ce qui se passe chaque jour sous notre nez. Les gens qui sortiront du cinéma après avoir vu le film pourront poser un regard différent sur ce qui les entoure. »</w:t>
      </w:r>
    </w:p>
    <w:p w:rsidR="00662795" w:rsidRDefault="00662795"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i/>
          <w:color w:val="000000"/>
        </w:rPr>
      </w:pPr>
    </w:p>
    <w:p w:rsidR="00662795" w:rsidRDefault="00662795"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b/>
          <w:color w:val="000000"/>
          <w:sz w:val="28"/>
          <w:szCs w:val="28"/>
        </w:rPr>
      </w:pPr>
      <w:r>
        <w:rPr>
          <w:b/>
          <w:color w:val="000000"/>
          <w:sz w:val="28"/>
          <w:szCs w:val="28"/>
        </w:rPr>
        <w:t>Le tournage</w:t>
      </w:r>
    </w:p>
    <w:p w:rsidR="00662795" w:rsidRPr="00193C14" w:rsidRDefault="00662795"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color w:val="000000"/>
          <w:sz w:val="20"/>
          <w:szCs w:val="20"/>
        </w:rPr>
      </w:pPr>
      <w:r w:rsidRPr="00193C14">
        <w:rPr>
          <w:rFonts w:ascii="Arial" w:hAnsi="Arial" w:cs="Arial"/>
          <w:color w:val="000000"/>
          <w:sz w:val="20"/>
          <w:szCs w:val="20"/>
        </w:rPr>
        <w:t xml:space="preserve">La seule expérience de Gerard Johnson en matière de long-métrage était </w:t>
      </w:r>
      <w:r w:rsidRPr="008C1ADA">
        <w:rPr>
          <w:rFonts w:ascii="Arial" w:hAnsi="Arial" w:cs="Arial"/>
          <w:i/>
          <w:color w:val="000000"/>
          <w:sz w:val="20"/>
          <w:szCs w:val="20"/>
        </w:rPr>
        <w:t>Tony</w:t>
      </w:r>
      <w:r w:rsidRPr="00193C14">
        <w:rPr>
          <w:rFonts w:ascii="Arial" w:hAnsi="Arial" w:cs="Arial"/>
          <w:color w:val="000000"/>
          <w:sz w:val="20"/>
          <w:szCs w:val="20"/>
        </w:rPr>
        <w:t xml:space="preserve">, dont le tournage avait duré en tout et pour tout deux semaines. </w:t>
      </w:r>
      <w:r w:rsidR="00193C14">
        <w:rPr>
          <w:rFonts w:ascii="Arial" w:hAnsi="Arial" w:cs="Arial"/>
          <w:color w:val="000000"/>
          <w:sz w:val="20"/>
          <w:szCs w:val="20"/>
        </w:rPr>
        <w:t>HYENA</w:t>
      </w:r>
      <w:r w:rsidRPr="00193C14">
        <w:rPr>
          <w:rFonts w:ascii="Arial" w:hAnsi="Arial" w:cs="Arial"/>
          <w:color w:val="000000"/>
          <w:sz w:val="20"/>
          <w:szCs w:val="20"/>
        </w:rPr>
        <w:t xml:space="preserve">, en revanche, mobilisait une myriade d’acteurs, dans de multiples lieux de tournage à l’ouest de Londres. </w:t>
      </w:r>
      <w:r w:rsidRPr="00193C14">
        <w:rPr>
          <w:rFonts w:ascii="Arial" w:hAnsi="Arial" w:cs="Arial"/>
          <w:i/>
          <w:color w:val="000000"/>
          <w:sz w:val="20"/>
          <w:szCs w:val="20"/>
        </w:rPr>
        <w:t>« C’était un tournage très ambitieux, et Stephen Woolley et moi étions déterminés à donner vie à la vision de Gerard, qui a su galvaniser notre équipe technique et nos acteurs admirables, »</w:t>
      </w:r>
      <w:r w:rsidRPr="00193C14">
        <w:rPr>
          <w:rFonts w:ascii="Arial" w:hAnsi="Arial" w:cs="Arial"/>
          <w:color w:val="000000"/>
          <w:sz w:val="20"/>
          <w:szCs w:val="20"/>
        </w:rPr>
        <w:t xml:space="preserve"> explique Joanna Laurie.</w:t>
      </w:r>
    </w:p>
    <w:p w:rsidR="00662795" w:rsidRPr="00193C14" w:rsidRDefault="00662795" w:rsidP="00193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hAnsi="Arial" w:cs="Arial"/>
          <w:color w:val="000000"/>
          <w:sz w:val="20"/>
          <w:szCs w:val="20"/>
        </w:rPr>
      </w:pPr>
      <w:r w:rsidRPr="00193C14">
        <w:rPr>
          <w:rFonts w:ascii="Arial" w:hAnsi="Arial" w:cs="Arial"/>
          <w:color w:val="000000"/>
          <w:sz w:val="20"/>
          <w:szCs w:val="20"/>
        </w:rPr>
        <w:t xml:space="preserve">Pour Stephen Graham, le réalisateur s’est-il montré à la hauteur de la tâche ? </w:t>
      </w:r>
      <w:r w:rsidRPr="00193C14">
        <w:rPr>
          <w:rFonts w:ascii="Arial" w:hAnsi="Arial" w:cs="Arial"/>
          <w:i/>
          <w:color w:val="000000"/>
          <w:sz w:val="20"/>
          <w:szCs w:val="20"/>
        </w:rPr>
        <w:t>« Gerard est très calme et sûr de lui sur le plateau, »</w:t>
      </w:r>
      <w:r w:rsidRPr="00193C14">
        <w:rPr>
          <w:rFonts w:ascii="Arial" w:hAnsi="Arial" w:cs="Arial"/>
          <w:color w:val="000000"/>
          <w:sz w:val="20"/>
          <w:szCs w:val="20"/>
        </w:rPr>
        <w:t xml:space="preserve"> s’enthousiasme l’acteur. </w:t>
      </w:r>
      <w:r w:rsidRPr="00193C14">
        <w:rPr>
          <w:rFonts w:ascii="Arial" w:hAnsi="Arial" w:cs="Arial"/>
          <w:i/>
          <w:color w:val="000000"/>
          <w:sz w:val="20"/>
          <w:szCs w:val="20"/>
        </w:rPr>
        <w:t xml:space="preserve">« C’est très important pour les acteurs comme moi. Il sait ce qu’il veut, il a une vision très claire du type de film qu’il veut faire, mais il est aussi très ouvert aux idées des </w:t>
      </w:r>
      <w:r w:rsidR="00193C14" w:rsidRPr="00193C14">
        <w:rPr>
          <w:rFonts w:ascii="Arial" w:hAnsi="Arial" w:cs="Arial"/>
          <w:i/>
          <w:color w:val="000000"/>
          <w:sz w:val="20"/>
          <w:szCs w:val="20"/>
        </w:rPr>
        <w:t>autres, il a l’esprit d’équipe.</w:t>
      </w:r>
      <w:r w:rsidRPr="00193C14">
        <w:rPr>
          <w:rFonts w:ascii="Arial" w:hAnsi="Arial" w:cs="Arial"/>
          <w:i/>
          <w:color w:val="000000"/>
          <w:sz w:val="20"/>
          <w:szCs w:val="20"/>
        </w:rPr>
        <w:t>»</w:t>
      </w:r>
      <w:r w:rsidR="00193C14">
        <w:rPr>
          <w:rFonts w:ascii="Arial" w:hAnsi="Arial" w:cs="Arial"/>
          <w:i/>
          <w:color w:val="000000"/>
          <w:sz w:val="20"/>
          <w:szCs w:val="20"/>
        </w:rPr>
        <w:t xml:space="preserve"> </w:t>
      </w:r>
      <w:r w:rsidR="00193C14">
        <w:rPr>
          <w:rFonts w:ascii="Arial" w:hAnsi="Arial" w:cs="Arial"/>
          <w:color w:val="000000"/>
          <w:sz w:val="20"/>
          <w:szCs w:val="20"/>
        </w:rPr>
        <w:t>HYENA</w:t>
      </w:r>
      <w:r w:rsidRPr="00193C14">
        <w:rPr>
          <w:rFonts w:ascii="Arial" w:hAnsi="Arial" w:cs="Arial"/>
          <w:color w:val="000000"/>
          <w:sz w:val="20"/>
          <w:szCs w:val="20"/>
        </w:rPr>
        <w:t xml:space="preserve"> est le tournage en extérieur « le plus intense » que Stephen Woolley ait connu depuis celui de Mona Lisa de Neil Jordan. « Gerard montre un aspect de la ville que l’on voit tous les jours sans jamais vraiment y prêter attention. Et c’est ce qu’il y a de plus intéressant dans le film ; les spectateurs n’auront pas envie de quitter le cinéma, parce qu’ils découvriront ce qui se passe vraiment là-dehors. »</w:t>
      </w:r>
    </w:p>
    <w:p w:rsidR="00A650A5" w:rsidRDefault="00A650A5" w:rsidP="00193C14">
      <w:pPr>
        <w:spacing w:line="240" w:lineRule="auto"/>
        <w:contextualSpacing/>
        <w:jc w:val="both"/>
        <w:rPr>
          <w:rFonts w:ascii="Arial" w:hAnsi="Arial" w:cs="Arial"/>
          <w:b/>
          <w:color w:val="000000"/>
          <w:sz w:val="20"/>
          <w:szCs w:val="20"/>
        </w:rPr>
      </w:pPr>
    </w:p>
    <w:p w:rsidR="00193C14" w:rsidRDefault="00F21AC3" w:rsidP="00F21AC3">
      <w:pPr>
        <w:spacing w:line="240" w:lineRule="auto"/>
        <w:contextualSpacing/>
        <w:jc w:val="center"/>
        <w:rPr>
          <w:rFonts w:asciiTheme="minorHAnsi" w:hAnsiTheme="minorHAnsi" w:cs="Arial"/>
          <w:b/>
          <w:color w:val="000000"/>
        </w:rPr>
      </w:pPr>
      <w:r>
        <w:rPr>
          <w:rFonts w:asciiTheme="minorHAnsi" w:hAnsiTheme="minorHAnsi" w:cs="Arial"/>
          <w:b/>
          <w:color w:val="000000"/>
        </w:rPr>
        <w:t>* * *</w:t>
      </w:r>
    </w:p>
    <w:p w:rsidR="00F21AC3" w:rsidRDefault="00F21AC3" w:rsidP="00A650A5">
      <w:pPr>
        <w:spacing w:line="240" w:lineRule="auto"/>
        <w:contextualSpacing/>
        <w:rPr>
          <w:rFonts w:asciiTheme="minorHAnsi" w:hAnsiTheme="minorHAnsi" w:cs="Arial"/>
          <w:b/>
          <w:color w:val="000000"/>
        </w:rPr>
      </w:pPr>
    </w:p>
    <w:p w:rsidR="00DD25C9" w:rsidRPr="00193C14" w:rsidRDefault="00A650A5" w:rsidP="00A650A5">
      <w:pPr>
        <w:spacing w:line="240" w:lineRule="auto"/>
        <w:contextualSpacing/>
        <w:rPr>
          <w:rFonts w:asciiTheme="minorHAnsi" w:hAnsiTheme="minorHAnsi" w:cs="Arial"/>
          <w:b/>
          <w:color w:val="000000"/>
        </w:rPr>
      </w:pPr>
      <w:r w:rsidRPr="00193C14">
        <w:rPr>
          <w:rFonts w:asciiTheme="minorHAnsi" w:hAnsiTheme="minorHAnsi" w:cs="Arial"/>
          <w:b/>
          <w:color w:val="000000"/>
        </w:rPr>
        <w:t>Gerard Johnson – Scénariste/Réalisateur</w:t>
      </w:r>
    </w:p>
    <w:p w:rsidR="00DD25C9" w:rsidRDefault="00DD25C9" w:rsidP="00A650A5">
      <w:pPr>
        <w:spacing w:line="240" w:lineRule="auto"/>
        <w:contextualSpacing/>
        <w:jc w:val="both"/>
        <w:rPr>
          <w:rFonts w:ascii="Arial Narrow" w:hAnsi="Arial Narrow" w:cs="Arial"/>
          <w:color w:val="000000"/>
          <w:sz w:val="20"/>
          <w:szCs w:val="20"/>
        </w:rPr>
      </w:pPr>
      <w:r w:rsidRPr="00193C14">
        <w:rPr>
          <w:rFonts w:ascii="Arial Narrow" w:hAnsi="Arial Narrow" w:cs="Arial"/>
          <w:color w:val="000000"/>
          <w:sz w:val="20"/>
          <w:szCs w:val="20"/>
        </w:rPr>
        <w:t xml:space="preserve">Gerard Johnson fait ses premiers pas dans l’industrie cinématographique comme assistant de production sur le tournage de publicités. En 2001, il réalise son premier court, </w:t>
      </w:r>
      <w:proofErr w:type="spellStart"/>
      <w:r w:rsidRPr="00193C14">
        <w:rPr>
          <w:rFonts w:ascii="Arial Narrow" w:hAnsi="Arial Narrow" w:cs="Arial"/>
          <w:i/>
          <w:color w:val="000000"/>
          <w:sz w:val="20"/>
          <w:szCs w:val="20"/>
        </w:rPr>
        <w:t>Lone</w:t>
      </w:r>
      <w:proofErr w:type="spellEnd"/>
      <w:r w:rsidRPr="00193C14">
        <w:rPr>
          <w:rFonts w:ascii="Arial Narrow" w:hAnsi="Arial Narrow" w:cs="Arial"/>
          <w:i/>
          <w:color w:val="000000"/>
          <w:sz w:val="20"/>
          <w:szCs w:val="20"/>
        </w:rPr>
        <w:t xml:space="preserve"> Man</w:t>
      </w:r>
      <w:r w:rsidRPr="00193C14">
        <w:rPr>
          <w:rFonts w:ascii="Arial Narrow" w:hAnsi="Arial Narrow" w:cs="Arial"/>
          <w:color w:val="000000"/>
          <w:sz w:val="20"/>
          <w:szCs w:val="20"/>
        </w:rPr>
        <w:t xml:space="preserve">, dans lequel joue déjà son cousin, Peter Ferdinando. C’est ainsi que naît leur collaboration artistique. Son court-métrage suivant, </w:t>
      </w:r>
      <w:proofErr w:type="spellStart"/>
      <w:r w:rsidRPr="00193C14">
        <w:rPr>
          <w:rFonts w:ascii="Arial Narrow" w:hAnsi="Arial Narrow" w:cs="Arial"/>
          <w:i/>
          <w:color w:val="000000"/>
          <w:sz w:val="20"/>
          <w:szCs w:val="20"/>
        </w:rPr>
        <w:t>Mug</w:t>
      </w:r>
      <w:proofErr w:type="spellEnd"/>
      <w:r w:rsidRPr="00193C14">
        <w:rPr>
          <w:rFonts w:ascii="Arial Narrow" w:hAnsi="Arial Narrow" w:cs="Arial"/>
          <w:color w:val="000000"/>
          <w:sz w:val="20"/>
          <w:szCs w:val="20"/>
        </w:rPr>
        <w:t xml:space="preserve">, primé au Big Issue Film Festival, se voit distribué par </w:t>
      </w:r>
      <w:proofErr w:type="spellStart"/>
      <w:r w:rsidRPr="00193C14">
        <w:rPr>
          <w:rFonts w:ascii="Arial Narrow" w:hAnsi="Arial Narrow" w:cs="Arial"/>
          <w:color w:val="000000"/>
          <w:sz w:val="20"/>
          <w:szCs w:val="20"/>
        </w:rPr>
        <w:t>Brit</w:t>
      </w:r>
      <w:proofErr w:type="spellEnd"/>
      <w:r w:rsidRPr="00193C14">
        <w:rPr>
          <w:rFonts w:ascii="Arial Narrow" w:hAnsi="Arial Narrow" w:cs="Arial"/>
          <w:color w:val="000000"/>
          <w:sz w:val="20"/>
          <w:szCs w:val="20"/>
        </w:rPr>
        <w:t xml:space="preserve"> Shorts et attire l’attention de Paul Abbott, un scénariste et producteur récompensé aux BAFTA.</w:t>
      </w:r>
      <w:r w:rsidR="00A650A5" w:rsidRPr="00193C14">
        <w:rPr>
          <w:rFonts w:ascii="Arial Narrow" w:hAnsi="Arial Narrow" w:cs="Arial"/>
          <w:color w:val="000000"/>
          <w:sz w:val="20"/>
          <w:szCs w:val="20"/>
        </w:rPr>
        <w:t xml:space="preserve"> </w:t>
      </w:r>
      <w:r w:rsidRPr="00193C14">
        <w:rPr>
          <w:rFonts w:ascii="Arial Narrow" w:hAnsi="Arial Narrow" w:cs="Arial"/>
          <w:color w:val="000000"/>
          <w:sz w:val="20"/>
          <w:szCs w:val="20"/>
        </w:rPr>
        <w:t xml:space="preserve">Gerard Johnson crée ensuite un nouveau personnage et réalise un autre court-métrage, </w:t>
      </w:r>
      <w:r w:rsidRPr="00193C14">
        <w:rPr>
          <w:rFonts w:ascii="Arial Narrow" w:hAnsi="Arial Narrow" w:cs="Arial"/>
          <w:i/>
          <w:color w:val="000000"/>
          <w:sz w:val="20"/>
          <w:szCs w:val="20"/>
        </w:rPr>
        <w:t>Tony</w:t>
      </w:r>
      <w:r w:rsidRPr="00193C14">
        <w:rPr>
          <w:rFonts w:ascii="Arial Narrow" w:hAnsi="Arial Narrow" w:cs="Arial"/>
          <w:color w:val="000000"/>
          <w:sz w:val="20"/>
          <w:szCs w:val="20"/>
        </w:rPr>
        <w:t>, tourné en seulement une semaine, avec une centaine de livres de budget et son cousin devant la caméra.</w:t>
      </w:r>
      <w:r w:rsidR="00A650A5" w:rsidRPr="00193C14">
        <w:rPr>
          <w:rFonts w:ascii="Arial Narrow" w:hAnsi="Arial Narrow" w:cs="Arial"/>
          <w:color w:val="000000"/>
          <w:sz w:val="20"/>
          <w:szCs w:val="20"/>
        </w:rPr>
        <w:t xml:space="preserve"> </w:t>
      </w:r>
      <w:r w:rsidRPr="00193C14">
        <w:rPr>
          <w:rFonts w:ascii="Arial Narrow" w:hAnsi="Arial Narrow" w:cs="Arial"/>
          <w:color w:val="000000"/>
          <w:sz w:val="20"/>
          <w:szCs w:val="20"/>
        </w:rPr>
        <w:t>Paul Abbott voit le film et lui suggère de développer le personnage de Tony pour en faire un long-métrage qu’il produirait.</w:t>
      </w:r>
    </w:p>
    <w:p w:rsidR="00193C14" w:rsidRPr="00193C14" w:rsidRDefault="00193C14" w:rsidP="00A650A5">
      <w:pPr>
        <w:spacing w:line="240" w:lineRule="auto"/>
        <w:contextualSpacing/>
        <w:jc w:val="both"/>
        <w:rPr>
          <w:rFonts w:ascii="Arial Narrow" w:hAnsi="Arial Narrow" w:cs="Arial"/>
          <w:color w:val="000000"/>
          <w:sz w:val="20"/>
          <w:szCs w:val="20"/>
        </w:rPr>
      </w:pPr>
    </w:p>
    <w:p w:rsidR="00DD25C9" w:rsidRPr="00193C14" w:rsidRDefault="00DD25C9" w:rsidP="00A650A5">
      <w:pPr>
        <w:spacing w:line="240" w:lineRule="auto"/>
        <w:contextualSpacing/>
        <w:jc w:val="both"/>
        <w:rPr>
          <w:rFonts w:ascii="Arial Narrow" w:hAnsi="Arial Narrow" w:cs="Arial"/>
          <w:color w:val="000000"/>
          <w:sz w:val="20"/>
          <w:szCs w:val="20"/>
        </w:rPr>
      </w:pPr>
      <w:r w:rsidRPr="00193C14">
        <w:rPr>
          <w:rFonts w:ascii="Arial Narrow" w:hAnsi="Arial Narrow" w:cs="Arial"/>
          <w:color w:val="000000"/>
          <w:sz w:val="20"/>
          <w:szCs w:val="20"/>
        </w:rPr>
        <w:t xml:space="preserve">Après six mois de répétions intenses, le réalisateur tourne </w:t>
      </w:r>
      <w:r w:rsidRPr="00193C14">
        <w:rPr>
          <w:rFonts w:ascii="Arial Narrow" w:hAnsi="Arial Narrow" w:cs="Arial"/>
          <w:i/>
          <w:color w:val="000000"/>
          <w:sz w:val="20"/>
          <w:szCs w:val="20"/>
        </w:rPr>
        <w:t>Tony</w:t>
      </w:r>
      <w:r w:rsidRPr="00193C14">
        <w:rPr>
          <w:rFonts w:ascii="Arial Narrow" w:hAnsi="Arial Narrow" w:cs="Arial"/>
          <w:color w:val="000000"/>
          <w:sz w:val="20"/>
          <w:szCs w:val="20"/>
        </w:rPr>
        <w:t xml:space="preserve"> en extérieurs dans l’East End de Londres, avec le soutien financier d’Abbott Vision et du UK Film Council. Le film est projeté en sélection officielle au Festival du Film d’Édimbourg en 2009, et Gerard Johnson remporte le Prix </w:t>
      </w:r>
      <w:proofErr w:type="spellStart"/>
      <w:r w:rsidRPr="00193C14">
        <w:rPr>
          <w:rFonts w:ascii="Arial Narrow" w:hAnsi="Arial Narrow" w:cs="Arial"/>
          <w:color w:val="000000"/>
          <w:sz w:val="20"/>
          <w:szCs w:val="20"/>
        </w:rPr>
        <w:t>Trailblazer</w:t>
      </w:r>
      <w:proofErr w:type="spellEnd"/>
      <w:r w:rsidRPr="00193C14">
        <w:rPr>
          <w:rFonts w:ascii="Arial Narrow" w:hAnsi="Arial Narrow" w:cs="Arial"/>
          <w:color w:val="000000"/>
          <w:sz w:val="20"/>
          <w:szCs w:val="20"/>
        </w:rPr>
        <w:t xml:space="preserve"> de la révélation de l’année. </w:t>
      </w:r>
      <w:r w:rsidRPr="00193C14">
        <w:rPr>
          <w:rFonts w:ascii="Arial Narrow" w:hAnsi="Arial Narrow" w:cs="Arial"/>
          <w:i/>
          <w:color w:val="000000"/>
          <w:sz w:val="20"/>
          <w:szCs w:val="20"/>
        </w:rPr>
        <w:t xml:space="preserve">Tony </w:t>
      </w:r>
      <w:r w:rsidRPr="00193C14">
        <w:rPr>
          <w:rFonts w:ascii="Arial Narrow" w:hAnsi="Arial Narrow" w:cs="Arial"/>
          <w:color w:val="000000"/>
          <w:sz w:val="20"/>
          <w:szCs w:val="20"/>
        </w:rPr>
        <w:t>sort sur les écrans en Grande-Bretagne en 2010, et récolte de nombreux prix dans des festivals de cinéma à travers le monde.</w:t>
      </w:r>
    </w:p>
    <w:p w:rsidR="00193C14" w:rsidRDefault="00193C14" w:rsidP="00A650A5">
      <w:pPr>
        <w:spacing w:line="240" w:lineRule="auto"/>
        <w:contextualSpacing/>
        <w:jc w:val="both"/>
        <w:rPr>
          <w:rFonts w:ascii="Arial Narrow" w:hAnsi="Arial Narrow" w:cs="Arial"/>
          <w:color w:val="000000"/>
          <w:sz w:val="20"/>
          <w:szCs w:val="20"/>
        </w:rPr>
      </w:pPr>
    </w:p>
    <w:p w:rsidR="00DD25C9" w:rsidRPr="00193C14" w:rsidRDefault="00DD25C9" w:rsidP="00A650A5">
      <w:pPr>
        <w:spacing w:line="240" w:lineRule="auto"/>
        <w:contextualSpacing/>
        <w:jc w:val="both"/>
        <w:rPr>
          <w:rFonts w:ascii="Arial Narrow" w:hAnsi="Arial Narrow" w:cs="Arial"/>
          <w:color w:val="000000"/>
          <w:sz w:val="20"/>
          <w:szCs w:val="20"/>
        </w:rPr>
      </w:pPr>
      <w:r w:rsidRPr="00193C14">
        <w:rPr>
          <w:rFonts w:ascii="Arial Narrow" w:hAnsi="Arial Narrow" w:cs="Arial"/>
          <w:color w:val="000000"/>
          <w:sz w:val="20"/>
          <w:szCs w:val="20"/>
        </w:rPr>
        <w:t xml:space="preserve">Pour son projet suivant, </w:t>
      </w:r>
      <w:r w:rsidR="00193C14">
        <w:rPr>
          <w:rFonts w:ascii="Arial Narrow" w:hAnsi="Arial Narrow" w:cs="Arial"/>
          <w:i/>
          <w:color w:val="000000"/>
          <w:sz w:val="20"/>
          <w:szCs w:val="20"/>
        </w:rPr>
        <w:t>HYENA</w:t>
      </w:r>
      <w:r w:rsidRPr="00193C14">
        <w:rPr>
          <w:rFonts w:ascii="Arial Narrow" w:hAnsi="Arial Narrow" w:cs="Arial"/>
          <w:color w:val="000000"/>
          <w:sz w:val="20"/>
          <w:szCs w:val="20"/>
        </w:rPr>
        <w:t>, Gerard Johnson reçoit le soutien de Film</w:t>
      </w:r>
      <w:r w:rsidR="00A650A5" w:rsidRPr="00193C14">
        <w:rPr>
          <w:rFonts w:ascii="Arial Narrow" w:hAnsi="Arial Narrow" w:cs="Arial"/>
          <w:color w:val="000000"/>
          <w:sz w:val="20"/>
          <w:szCs w:val="20"/>
        </w:rPr>
        <w:t xml:space="preserve"> </w:t>
      </w:r>
      <w:r w:rsidRPr="00193C14">
        <w:rPr>
          <w:rFonts w:ascii="Arial Narrow" w:hAnsi="Arial Narrow" w:cs="Arial"/>
          <w:color w:val="000000"/>
          <w:sz w:val="20"/>
          <w:szCs w:val="20"/>
        </w:rPr>
        <w:t xml:space="preserve">4, du British Film Institute et des producteurs de </w:t>
      </w:r>
      <w:proofErr w:type="spellStart"/>
      <w:r w:rsidRPr="00193C14">
        <w:rPr>
          <w:rFonts w:ascii="Arial Narrow" w:hAnsi="Arial Narrow" w:cs="Arial"/>
          <w:color w:val="000000"/>
          <w:sz w:val="20"/>
          <w:szCs w:val="20"/>
        </w:rPr>
        <w:t>Number</w:t>
      </w:r>
      <w:proofErr w:type="spellEnd"/>
      <w:r w:rsidRPr="00193C14">
        <w:rPr>
          <w:rFonts w:ascii="Arial Narrow" w:hAnsi="Arial Narrow" w:cs="Arial"/>
          <w:color w:val="000000"/>
          <w:sz w:val="20"/>
          <w:szCs w:val="20"/>
        </w:rPr>
        <w:t xml:space="preserve"> 9 films. Il consacre trois ans aux recherches, à l’écriture et au développement du scénario, ainsi qu’au casting d’acteurs professionnels et non professionnels, avant d’être finalement prêt à tourner en 2013.</w:t>
      </w:r>
    </w:p>
    <w:p w:rsidR="00DD25C9" w:rsidRPr="004E29C1" w:rsidRDefault="00DD25C9" w:rsidP="00A37E71">
      <w:pPr>
        <w:contextualSpacing/>
        <w:jc w:val="both"/>
        <w:rPr>
          <w:rFonts w:ascii="Arial" w:hAnsi="Arial" w:cs="Arial"/>
          <w:iCs/>
          <w:sz w:val="20"/>
          <w:szCs w:val="20"/>
        </w:rPr>
      </w:pPr>
    </w:p>
    <w:sectPr w:rsidR="00DD25C9" w:rsidRPr="004E29C1" w:rsidSect="00601BB0">
      <w:type w:val="continuous"/>
      <w:pgSz w:w="11906" w:h="16838"/>
      <w:pgMar w:top="720" w:right="720" w:bottom="720" w:left="720" w:header="720" w:footer="720" w:gutter="0"/>
      <w:cols w:space="283"/>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00F" w:rsidRDefault="004C700F" w:rsidP="007827D8">
      <w:pPr>
        <w:spacing w:after="0" w:line="240" w:lineRule="auto"/>
      </w:pPr>
      <w:r>
        <w:separator/>
      </w:r>
    </w:p>
  </w:endnote>
  <w:endnote w:type="continuationSeparator" w:id="0">
    <w:p w:rsidR="004C700F" w:rsidRDefault="004C700F" w:rsidP="0078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LT">
    <w:altName w:val="Univers L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0F" w:rsidRPr="00EA59D1" w:rsidRDefault="004C700F" w:rsidP="00677FA3">
    <w:pPr>
      <w:pStyle w:val="Titre8"/>
      <w:tabs>
        <w:tab w:val="left" w:pos="720"/>
        <w:tab w:val="left" w:pos="1440"/>
        <w:tab w:val="left" w:pos="2160"/>
        <w:tab w:val="left" w:pos="2880"/>
        <w:tab w:val="left" w:pos="3600"/>
        <w:tab w:val="left" w:pos="4320"/>
        <w:tab w:val="left" w:pos="5040"/>
      </w:tabs>
      <w:spacing w:line="240" w:lineRule="atLeast"/>
      <w:jc w:val="left"/>
      <w:rPr>
        <w:rFonts w:ascii="Tw Cen MT" w:hAnsi="Tw Cen MT"/>
        <w:b w:val="0"/>
        <w:sz w:val="20"/>
      </w:rPr>
    </w:pPr>
    <w:r w:rsidRPr="00EA59D1">
      <w:rPr>
        <w:rFonts w:ascii="Tw Cen MT" w:hAnsi="Tw Cen MT"/>
        <w:snapToGrid/>
        <w:sz w:val="20"/>
      </w:rPr>
      <w:t xml:space="preserve">WILD SIDE VIDEO </w:t>
    </w:r>
    <w:r w:rsidRPr="00EA59D1">
      <w:rPr>
        <w:rFonts w:ascii="Tw Cen MT" w:hAnsi="Tw Cen MT"/>
        <w:b w:val="0"/>
        <w:snapToGrid/>
        <w:sz w:val="20"/>
      </w:rPr>
      <w:t xml:space="preserve">- </w:t>
    </w:r>
    <w:proofErr w:type="gramStart"/>
    <w:r w:rsidRPr="00EA59D1">
      <w:rPr>
        <w:rFonts w:ascii="Tw Cen MT" w:hAnsi="Tw Cen MT"/>
        <w:b w:val="0"/>
        <w:sz w:val="20"/>
      </w:rPr>
      <w:t>[</w:t>
    </w:r>
    <w:r>
      <w:rPr>
        <w:rFonts w:ascii="Tw Cen MT" w:hAnsi="Tw Cen MT"/>
        <w:b w:val="0"/>
        <w:sz w:val="20"/>
      </w:rPr>
      <w:t xml:space="preserve"> </w:t>
    </w:r>
    <w:r w:rsidRPr="00EA59D1">
      <w:rPr>
        <w:rFonts w:ascii="Tw Cen MT" w:hAnsi="Tw Cen MT"/>
        <w:b w:val="0"/>
        <w:sz w:val="20"/>
      </w:rPr>
      <w:t>SERVICE</w:t>
    </w:r>
    <w:proofErr w:type="gramEnd"/>
    <w:r w:rsidRPr="00EA59D1">
      <w:rPr>
        <w:rFonts w:ascii="Tw Cen MT" w:hAnsi="Tw Cen MT"/>
        <w:b w:val="0"/>
        <w:sz w:val="20"/>
      </w:rPr>
      <w:t xml:space="preserve"> DE PRESSE : Benjamin GAESSLER &amp; Alinie CHANTHAPANYA</w:t>
    </w:r>
    <w:r>
      <w:rPr>
        <w:rFonts w:ascii="Tw Cen MT" w:hAnsi="Tw Cen MT"/>
        <w:b w:val="0"/>
        <w:sz w:val="20"/>
      </w:rPr>
      <w:t xml:space="preserve"> </w:t>
    </w:r>
    <w:r w:rsidRPr="00EA59D1">
      <w:rPr>
        <w:rFonts w:ascii="Tw Cen MT" w:hAnsi="Tw Cen MT"/>
        <w:b w:val="0"/>
        <w:sz w:val="20"/>
      </w:rPr>
      <w:t>]</w:t>
    </w:r>
  </w:p>
  <w:p w:rsidR="004C700F" w:rsidRPr="00D158C7" w:rsidRDefault="004C700F" w:rsidP="00677FA3">
    <w:pPr>
      <w:contextualSpacing/>
      <w:rPr>
        <w:rFonts w:ascii="Tw Cen MT" w:hAnsi="Tw Cen MT"/>
        <w:sz w:val="20"/>
        <w:szCs w:val="20"/>
      </w:rPr>
    </w:pPr>
    <w:r w:rsidRPr="00D158C7">
      <w:rPr>
        <w:rFonts w:ascii="Tw Cen MT" w:hAnsi="Tw Cen MT"/>
        <w:sz w:val="20"/>
        <w:szCs w:val="20"/>
      </w:rPr>
      <w:t>Tel : 01.42.25.82.59</w:t>
    </w:r>
    <w:r>
      <w:rPr>
        <w:rFonts w:ascii="Tw Cen MT" w:hAnsi="Tw Cen MT"/>
        <w:sz w:val="20"/>
        <w:szCs w:val="20"/>
      </w:rPr>
      <w:t xml:space="preserve"> </w:t>
    </w:r>
    <w:r w:rsidRPr="00D158C7">
      <w:rPr>
        <w:rFonts w:ascii="Tw Cen MT" w:hAnsi="Tw Cen MT"/>
        <w:sz w:val="20"/>
        <w:szCs w:val="20"/>
      </w:rPr>
      <w:t>ou</w:t>
    </w:r>
    <w:r w:rsidRPr="00D158C7">
      <w:rPr>
        <w:rFonts w:ascii="Tw Cen MT" w:hAnsi="Tw Cen MT" w:cs="Arial"/>
        <w:sz w:val="20"/>
        <w:szCs w:val="20"/>
      </w:rPr>
      <w:t xml:space="preserve"> </w:t>
    </w:r>
    <w:r w:rsidRPr="00D158C7">
      <w:rPr>
        <w:rFonts w:ascii="Tw Cen MT" w:hAnsi="Tw Cen MT"/>
        <w:sz w:val="20"/>
        <w:szCs w:val="20"/>
      </w:rPr>
      <w:t xml:space="preserve">82.64 / </w:t>
    </w:r>
    <w:r w:rsidRPr="00D158C7">
      <w:rPr>
        <w:rFonts w:ascii="Tw Cen MT" w:hAnsi="Tw Cen MT" w:cs="Arial"/>
        <w:sz w:val="20"/>
        <w:szCs w:val="20"/>
      </w:rPr>
      <w:t>bgaessler@wildside.fr</w:t>
    </w:r>
    <w:r>
      <w:rPr>
        <w:rFonts w:ascii="Tw Cen MT" w:hAnsi="Tw Cen MT" w:cs="Arial"/>
        <w:sz w:val="20"/>
        <w:szCs w:val="20"/>
      </w:rPr>
      <w:t xml:space="preserve"> </w:t>
    </w:r>
    <w:r w:rsidRPr="00D158C7">
      <w:rPr>
        <w:rFonts w:ascii="Tw Cen MT" w:hAnsi="Tw Cen MT" w:cs="Arial"/>
        <w:sz w:val="20"/>
        <w:szCs w:val="20"/>
      </w:rPr>
      <w:t>+</w:t>
    </w:r>
    <w:r>
      <w:rPr>
        <w:rFonts w:ascii="Tw Cen MT" w:hAnsi="Tw Cen MT" w:cs="Arial"/>
        <w:sz w:val="20"/>
        <w:szCs w:val="20"/>
      </w:rPr>
      <w:t xml:space="preserve"> </w:t>
    </w:r>
    <w:r w:rsidRPr="00D158C7">
      <w:rPr>
        <w:rFonts w:ascii="Tw Cen MT" w:hAnsi="Tw Cen MT" w:cs="Arial"/>
        <w:sz w:val="20"/>
        <w:szCs w:val="20"/>
      </w:rPr>
      <w:t>presse@wildside.fr</w:t>
    </w:r>
    <w:r w:rsidRPr="00D158C7">
      <w:rPr>
        <w:rFonts w:ascii="Tw Cen MT" w:hAnsi="Tw Cen MT"/>
        <w:sz w:val="20"/>
        <w:szCs w:val="20"/>
      </w:rPr>
      <w:t xml:space="preserve"> </w:t>
    </w:r>
    <w:r w:rsidRPr="00D158C7">
      <w:rPr>
        <w:rFonts w:ascii="Tw Cen MT" w:hAnsi="Tw Cen MT" w:cs="Arial"/>
        <w:sz w:val="20"/>
        <w:szCs w:val="20"/>
      </w:rPr>
      <w:t>-</w:t>
    </w:r>
    <w:r w:rsidRPr="00D158C7">
      <w:rPr>
        <w:rFonts w:ascii="Tw Cen MT" w:hAnsi="Tw Cen MT"/>
        <w:sz w:val="20"/>
        <w:szCs w:val="20"/>
      </w:rPr>
      <w:t xml:space="preserve"> 42, Rue de Clichy</w:t>
    </w:r>
    <w:r>
      <w:rPr>
        <w:rFonts w:ascii="Tw Cen MT" w:hAnsi="Tw Cen MT"/>
        <w:sz w:val="20"/>
        <w:szCs w:val="20"/>
      </w:rPr>
      <w:t xml:space="preserve"> </w:t>
    </w:r>
    <w:r w:rsidRPr="00D158C7">
      <w:rPr>
        <w:rFonts w:ascii="Tw Cen MT" w:hAnsi="Tw Cen MT"/>
        <w:sz w:val="20"/>
        <w:szCs w:val="20"/>
      </w:rPr>
      <w:t>75009 PARIS</w:t>
    </w:r>
  </w:p>
  <w:p w:rsidR="004C700F" w:rsidRPr="00C94F50" w:rsidRDefault="004C700F" w:rsidP="00677FA3">
    <w:pPr>
      <w:contextualSpacing/>
      <w:rPr>
        <w:rFonts w:ascii="Tw Cen MT" w:hAnsi="Tw Cen MT"/>
        <w:sz w:val="8"/>
        <w:szCs w:val="8"/>
      </w:rPr>
    </w:pPr>
  </w:p>
  <w:p w:rsidR="004C700F" w:rsidRPr="001F79C5" w:rsidRDefault="00617BAE" w:rsidP="00677FA3">
    <w:pPr>
      <w:contextualSpacing/>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49" type="#_x0000_t75" alt="twitter-icone-8307-32" style="position:absolute;margin-left:291.8pt;margin-top:.15pt;width:12.45pt;height:12.45pt;z-index:-251660288;visibility:visible" wrapcoords="-2602 0 -2602 18217 20819 18217 20819 0 -2602 0">
          <v:imagedata r:id="rId1" o:title="twitter-icone-8307-32"/>
          <w10:wrap type="through"/>
        </v:shape>
      </w:pict>
    </w:r>
    <w:r>
      <w:rPr>
        <w:noProof/>
        <w:sz w:val="20"/>
        <w:szCs w:val="20"/>
      </w:rPr>
      <w:pict>
        <v:shape id="Image 4" o:spid="_x0000_s2050" type="#_x0000_t75" alt="facebook-icone-9793-32" style="position:absolute;margin-left:139pt;margin-top:.75pt;width:10.95pt;height:10.95pt;z-index:-251659264;visibility:visible" wrapcoords="-2959 0 -2959 17753 20712 17753 20712 0 -2959 0">
          <v:imagedata r:id="rId2" o:title="facebook-icone-9793-32"/>
          <w10:wrap type="through"/>
        </v:shape>
      </w:pict>
    </w:r>
    <w:r w:rsidR="004C700F" w:rsidRPr="00D158C7">
      <w:rPr>
        <w:rFonts w:ascii="Tw Cen MT" w:hAnsi="Tw Cen MT"/>
        <w:b/>
        <w:i/>
        <w:sz w:val="20"/>
        <w:szCs w:val="20"/>
      </w:rPr>
      <w:t>Retrouvez-nous</w:t>
    </w:r>
    <w:r w:rsidR="004C700F" w:rsidRPr="00D158C7">
      <w:rPr>
        <w:rFonts w:ascii="Tw Cen MT" w:hAnsi="Tw Cen MT"/>
        <w:sz w:val="20"/>
        <w:szCs w:val="20"/>
      </w:rPr>
      <w:t xml:space="preserve"> : </w:t>
    </w:r>
    <w:r w:rsidR="004C700F" w:rsidRPr="00D158C7">
      <w:rPr>
        <w:rFonts w:ascii="Tw Cen MT" w:hAnsi="Tw Cen MT" w:cs="Arial"/>
        <w:sz w:val="20"/>
        <w:szCs w:val="20"/>
      </w:rPr>
      <w:t>www.wildside.fr</w:t>
    </w:r>
    <w:r w:rsidR="004C700F" w:rsidRPr="00D158C7">
      <w:rPr>
        <w:rFonts w:ascii="Tw Cen MT" w:hAnsi="Tw Cen MT"/>
        <w:sz w:val="20"/>
        <w:szCs w:val="20"/>
      </w:rPr>
      <w:t xml:space="preserve"> -      www.facebook.com/wildsidecats -      www.twitter.com/wildsidecats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0F" w:rsidRPr="008F7426" w:rsidRDefault="004C700F" w:rsidP="00677FA3">
    <w:pPr>
      <w:pStyle w:val="Titre8"/>
      <w:tabs>
        <w:tab w:val="left" w:pos="720"/>
        <w:tab w:val="left" w:pos="1440"/>
        <w:tab w:val="left" w:pos="2160"/>
        <w:tab w:val="left" w:pos="2880"/>
        <w:tab w:val="left" w:pos="3600"/>
        <w:tab w:val="left" w:pos="4320"/>
        <w:tab w:val="left" w:pos="5040"/>
      </w:tabs>
      <w:spacing w:line="240" w:lineRule="atLeast"/>
      <w:jc w:val="left"/>
      <w:rPr>
        <w:rFonts w:ascii="Tw Cen MT" w:hAnsi="Tw Cen MT"/>
        <w:b w:val="0"/>
        <w:sz w:val="20"/>
      </w:rPr>
    </w:pPr>
    <w:r w:rsidRPr="008F7426">
      <w:rPr>
        <w:rFonts w:ascii="Tw Cen MT" w:hAnsi="Tw Cen MT"/>
        <w:snapToGrid/>
        <w:sz w:val="20"/>
      </w:rPr>
      <w:t xml:space="preserve">WILD SIDE VIDEO </w:t>
    </w:r>
    <w:r w:rsidRPr="008F7426">
      <w:rPr>
        <w:rFonts w:ascii="Tw Cen MT" w:hAnsi="Tw Cen MT"/>
        <w:b w:val="0"/>
        <w:snapToGrid/>
        <w:sz w:val="20"/>
      </w:rPr>
      <w:t xml:space="preserve">- </w:t>
    </w:r>
    <w:proofErr w:type="gramStart"/>
    <w:r w:rsidRPr="008F7426">
      <w:rPr>
        <w:rFonts w:ascii="Tw Cen MT" w:hAnsi="Tw Cen MT"/>
        <w:b w:val="0"/>
        <w:sz w:val="20"/>
      </w:rPr>
      <w:t>[ SERVICE</w:t>
    </w:r>
    <w:proofErr w:type="gramEnd"/>
    <w:r w:rsidRPr="008F7426">
      <w:rPr>
        <w:rFonts w:ascii="Tw Cen MT" w:hAnsi="Tw Cen MT"/>
        <w:b w:val="0"/>
        <w:sz w:val="20"/>
      </w:rPr>
      <w:t xml:space="preserve"> DE PRESSE: Benjamin GAESSLER &amp; </w:t>
    </w:r>
    <w:r>
      <w:rPr>
        <w:rFonts w:ascii="Tw Cen MT" w:hAnsi="Tw Cen MT"/>
        <w:b w:val="0"/>
        <w:sz w:val="20"/>
      </w:rPr>
      <w:t>Florent PARROT</w:t>
    </w:r>
    <w:r w:rsidRPr="008F7426">
      <w:rPr>
        <w:rFonts w:ascii="Tw Cen MT" w:hAnsi="Tw Cen MT"/>
        <w:b w:val="0"/>
        <w:sz w:val="20"/>
      </w:rPr>
      <w:t xml:space="preserve"> ]</w:t>
    </w:r>
  </w:p>
  <w:p w:rsidR="004C700F" w:rsidRPr="00B205C8" w:rsidRDefault="004C700F" w:rsidP="00677FA3">
    <w:pPr>
      <w:contextualSpacing/>
      <w:rPr>
        <w:rFonts w:ascii="Tw Cen MT" w:hAnsi="Tw Cen MT"/>
        <w:sz w:val="20"/>
        <w:szCs w:val="20"/>
      </w:rPr>
    </w:pPr>
    <w:r w:rsidRPr="004A01CC">
      <w:rPr>
        <w:rFonts w:ascii="Tw Cen MT" w:hAnsi="Tw Cen MT"/>
        <w:sz w:val="20"/>
        <w:szCs w:val="20"/>
        <w:highlight w:val="yellow"/>
        <w:u w:val="single"/>
      </w:rPr>
      <w:t>Nouveaux n</w:t>
    </w:r>
    <w:r w:rsidRPr="00B205C8">
      <w:rPr>
        <w:rFonts w:ascii="Tw Cen MT" w:hAnsi="Tw Cen MT"/>
        <w:sz w:val="20"/>
        <w:szCs w:val="20"/>
        <w:u w:val="single"/>
      </w:rPr>
      <w:t>°</w:t>
    </w:r>
    <w:r w:rsidRPr="00B205C8">
      <w:rPr>
        <w:rFonts w:ascii="Tw Cen MT" w:hAnsi="Tw Cen MT"/>
        <w:sz w:val="20"/>
        <w:szCs w:val="20"/>
      </w:rPr>
      <w:t xml:space="preserve"> : 01.43.13.22.10 ou</w:t>
    </w:r>
    <w:r w:rsidRPr="00B205C8">
      <w:rPr>
        <w:rFonts w:ascii="Tw Cen MT" w:hAnsi="Tw Cen MT" w:cs="Arial"/>
        <w:sz w:val="20"/>
        <w:szCs w:val="20"/>
      </w:rPr>
      <w:t xml:space="preserve"> </w:t>
    </w:r>
    <w:r w:rsidRPr="00B205C8">
      <w:rPr>
        <w:rFonts w:ascii="Tw Cen MT" w:hAnsi="Tw Cen MT"/>
        <w:sz w:val="20"/>
        <w:szCs w:val="20"/>
      </w:rPr>
      <w:t xml:space="preserve">22.32 / </w:t>
    </w:r>
    <w:r w:rsidRPr="00B205C8">
      <w:rPr>
        <w:rFonts w:ascii="Tw Cen MT" w:hAnsi="Tw Cen MT" w:cs="Arial"/>
        <w:sz w:val="20"/>
        <w:szCs w:val="20"/>
      </w:rPr>
      <w:t>bgaessler@wildside.fr + presse@wildside.fr</w:t>
    </w:r>
    <w:r w:rsidRPr="00B205C8">
      <w:rPr>
        <w:rFonts w:ascii="Tw Cen MT" w:hAnsi="Tw Cen MT"/>
        <w:sz w:val="20"/>
        <w:szCs w:val="20"/>
      </w:rPr>
      <w:t xml:space="preserve"> </w:t>
    </w:r>
    <w:r>
      <w:rPr>
        <w:rFonts w:ascii="Tw Cen MT" w:hAnsi="Tw Cen MT" w:cs="Arial"/>
        <w:sz w:val="20"/>
        <w:szCs w:val="20"/>
      </w:rPr>
      <w:t>–</w:t>
    </w:r>
    <w:r w:rsidRPr="00B205C8">
      <w:rPr>
        <w:rFonts w:ascii="Tw Cen MT" w:hAnsi="Tw Cen MT"/>
        <w:sz w:val="20"/>
        <w:szCs w:val="20"/>
      </w:rPr>
      <w:t xml:space="preserve"> 65, Rue de Dunkerque 75009 PARIS</w:t>
    </w:r>
  </w:p>
  <w:p w:rsidR="004C700F" w:rsidRDefault="00617BAE" w:rsidP="00677FA3">
    <w:pPr>
      <w:contextualSpacing/>
    </w:pPr>
    <w:r w:rsidRPr="00617BAE">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twitter-icone-8307-32" style="position:absolute;margin-left:232.45pt;margin-top:.15pt;width:12.45pt;height:12.45pt;z-index:-251658240;visibility:visible" wrapcoords="-2602 0 -2602 18217 20819 18217 20819 0 -2602 0">
          <v:imagedata r:id="rId1" o:title="twitter-icone-8307-32"/>
          <w10:wrap type="through"/>
        </v:shape>
      </w:pict>
    </w:r>
    <w:r w:rsidRPr="00617BAE">
      <w:rPr>
        <w:noProof/>
        <w:sz w:val="20"/>
        <w:szCs w:val="20"/>
      </w:rPr>
      <w:pict>
        <v:shape id="_x0000_s2052" type="#_x0000_t75" alt="facebook-icone-9793-32" style="position:absolute;margin-left:139pt;margin-top:.75pt;width:10.95pt;height:10.95pt;z-index:-251657216;visibility:visible" wrapcoords="-2959 0 -2959 17753 20712 17753 20712 0 -2959 0">
          <v:imagedata r:id="rId2" o:title="facebook-icone-9793-32"/>
          <w10:wrap type="through"/>
        </v:shape>
      </w:pict>
    </w:r>
    <w:r w:rsidR="004C700F" w:rsidRPr="00D158C7">
      <w:rPr>
        <w:rFonts w:ascii="Tw Cen MT" w:hAnsi="Tw Cen MT"/>
        <w:b/>
        <w:i/>
        <w:sz w:val="20"/>
        <w:szCs w:val="20"/>
      </w:rPr>
      <w:t>Retrouvez-nous</w:t>
    </w:r>
    <w:r w:rsidR="004C700F" w:rsidRPr="00D158C7">
      <w:rPr>
        <w:rFonts w:ascii="Tw Cen MT" w:hAnsi="Tw Cen MT"/>
        <w:sz w:val="20"/>
        <w:szCs w:val="20"/>
      </w:rPr>
      <w:t xml:space="preserve"> : </w:t>
    </w:r>
    <w:r w:rsidR="004C700F" w:rsidRPr="00D158C7">
      <w:rPr>
        <w:rFonts w:ascii="Tw Cen MT" w:hAnsi="Tw Cen MT" w:cs="Arial"/>
        <w:sz w:val="20"/>
        <w:szCs w:val="20"/>
      </w:rPr>
      <w:t>www.wildside.fr</w:t>
    </w:r>
    <w:r w:rsidR="004C700F">
      <w:rPr>
        <w:rFonts w:ascii="Tw Cen MT" w:hAnsi="Tw Cen MT"/>
        <w:sz w:val="20"/>
        <w:szCs w:val="20"/>
      </w:rPr>
      <w:t xml:space="preserve"> -     </w:t>
    </w:r>
    <w:r w:rsidR="004C700F" w:rsidRPr="00D158C7">
      <w:rPr>
        <w:rFonts w:ascii="Tw Cen MT" w:hAnsi="Tw Cen MT"/>
        <w:sz w:val="20"/>
        <w:szCs w:val="20"/>
      </w:rPr>
      <w:t>/</w:t>
    </w:r>
    <w:proofErr w:type="spellStart"/>
    <w:r w:rsidR="004C700F">
      <w:rPr>
        <w:rFonts w:ascii="Tw Cen MT" w:hAnsi="Tw Cen MT"/>
        <w:sz w:val="20"/>
        <w:szCs w:val="20"/>
      </w:rPr>
      <w:t>WildSideOfficiel</w:t>
    </w:r>
    <w:proofErr w:type="spellEnd"/>
    <w:r w:rsidR="004C700F" w:rsidRPr="00D158C7">
      <w:rPr>
        <w:rFonts w:ascii="Tw Cen MT" w:hAnsi="Tw Cen MT"/>
        <w:sz w:val="20"/>
        <w:szCs w:val="20"/>
      </w:rPr>
      <w:t xml:space="preserve"> -      </w:t>
    </w:r>
    <w:r w:rsidR="004C700F">
      <w:rPr>
        <w:rFonts w:ascii="Tw Cen MT" w:hAnsi="Tw Cen MT"/>
        <w:sz w:val="20"/>
        <w:szCs w:val="20"/>
      </w:rPr>
      <w:t xml:space="preserve"> @</w:t>
    </w:r>
    <w:proofErr w:type="spellStart"/>
    <w:r w:rsidR="004C700F" w:rsidRPr="00D158C7">
      <w:rPr>
        <w:rFonts w:ascii="Tw Cen MT" w:hAnsi="Tw Cen MT"/>
        <w:sz w:val="20"/>
        <w:szCs w:val="20"/>
      </w:rPr>
      <w:t>wildsidecats</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0F" w:rsidRPr="00580C43" w:rsidRDefault="004C700F" w:rsidP="00677FA3">
    <w:pPr>
      <w:contextualSpaci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00F" w:rsidRDefault="004C700F" w:rsidP="007827D8">
      <w:pPr>
        <w:spacing w:after="0" w:line="240" w:lineRule="auto"/>
      </w:pPr>
      <w:r>
        <w:separator/>
      </w:r>
    </w:p>
  </w:footnote>
  <w:footnote w:type="continuationSeparator" w:id="0">
    <w:p w:rsidR="004C700F" w:rsidRDefault="004C700F" w:rsidP="007827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4C31"/>
    <w:multiLevelType w:val="hybridMultilevel"/>
    <w:tmpl w:val="44EEDF40"/>
    <w:lvl w:ilvl="0" w:tplc="53A419DA">
      <w:numFmt w:val="bullet"/>
      <w:lvlText w:val="-"/>
      <w:lvlJc w:val="left"/>
      <w:pPr>
        <w:ind w:left="720" w:hanging="360"/>
      </w:pPr>
      <w:rPr>
        <w:rFonts w:ascii="Arial Narrow" w:eastAsia="Calibri" w:hAnsi="Arial Narrow"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0034"/>
    <w:rsid w:val="00001203"/>
    <w:rsid w:val="00017831"/>
    <w:rsid w:val="00024CDE"/>
    <w:rsid w:val="00030B5B"/>
    <w:rsid w:val="00035918"/>
    <w:rsid w:val="00057F11"/>
    <w:rsid w:val="00061EA7"/>
    <w:rsid w:val="000678A0"/>
    <w:rsid w:val="000738D4"/>
    <w:rsid w:val="0007576A"/>
    <w:rsid w:val="000908C6"/>
    <w:rsid w:val="000A72E0"/>
    <w:rsid w:val="000B0588"/>
    <w:rsid w:val="000C27C5"/>
    <w:rsid w:val="000C4CE0"/>
    <w:rsid w:val="000C5260"/>
    <w:rsid w:val="000E1BDA"/>
    <w:rsid w:val="000E3335"/>
    <w:rsid w:val="000E62A9"/>
    <w:rsid w:val="000E65B7"/>
    <w:rsid w:val="000F1681"/>
    <w:rsid w:val="000F7960"/>
    <w:rsid w:val="00104DAC"/>
    <w:rsid w:val="0010649F"/>
    <w:rsid w:val="001077E7"/>
    <w:rsid w:val="001115B2"/>
    <w:rsid w:val="001155CA"/>
    <w:rsid w:val="00115B89"/>
    <w:rsid w:val="00124E5B"/>
    <w:rsid w:val="00130D76"/>
    <w:rsid w:val="00132F0F"/>
    <w:rsid w:val="00133FC5"/>
    <w:rsid w:val="00142207"/>
    <w:rsid w:val="00142B8D"/>
    <w:rsid w:val="0014416F"/>
    <w:rsid w:val="001527E2"/>
    <w:rsid w:val="001571AF"/>
    <w:rsid w:val="0016708B"/>
    <w:rsid w:val="00175706"/>
    <w:rsid w:val="0018199B"/>
    <w:rsid w:val="00187098"/>
    <w:rsid w:val="00187D5A"/>
    <w:rsid w:val="00187E3F"/>
    <w:rsid w:val="001919FB"/>
    <w:rsid w:val="00193C14"/>
    <w:rsid w:val="00195817"/>
    <w:rsid w:val="00196D09"/>
    <w:rsid w:val="00196DDE"/>
    <w:rsid w:val="001A0118"/>
    <w:rsid w:val="001B46D4"/>
    <w:rsid w:val="001C52FC"/>
    <w:rsid w:val="001C5EEE"/>
    <w:rsid w:val="001C69CD"/>
    <w:rsid w:val="001E458D"/>
    <w:rsid w:val="001E5D72"/>
    <w:rsid w:val="001F0E30"/>
    <w:rsid w:val="001F7A73"/>
    <w:rsid w:val="0020322F"/>
    <w:rsid w:val="0020626D"/>
    <w:rsid w:val="00207BD2"/>
    <w:rsid w:val="0022696C"/>
    <w:rsid w:val="00230F51"/>
    <w:rsid w:val="00232C30"/>
    <w:rsid w:val="00235981"/>
    <w:rsid w:val="0023634F"/>
    <w:rsid w:val="00240A2A"/>
    <w:rsid w:val="00241E46"/>
    <w:rsid w:val="00244DB5"/>
    <w:rsid w:val="00246D43"/>
    <w:rsid w:val="0024747D"/>
    <w:rsid w:val="002535F4"/>
    <w:rsid w:val="00263659"/>
    <w:rsid w:val="002641A7"/>
    <w:rsid w:val="0027164D"/>
    <w:rsid w:val="00273CA6"/>
    <w:rsid w:val="00276A09"/>
    <w:rsid w:val="00277417"/>
    <w:rsid w:val="0028145D"/>
    <w:rsid w:val="00283864"/>
    <w:rsid w:val="00293BD1"/>
    <w:rsid w:val="002A392B"/>
    <w:rsid w:val="002A5710"/>
    <w:rsid w:val="002A6EC4"/>
    <w:rsid w:val="002B016A"/>
    <w:rsid w:val="002B0D1D"/>
    <w:rsid w:val="002B4BDD"/>
    <w:rsid w:val="002B66D3"/>
    <w:rsid w:val="002C35DB"/>
    <w:rsid w:val="002C4783"/>
    <w:rsid w:val="002C7800"/>
    <w:rsid w:val="002C7A6F"/>
    <w:rsid w:val="002D43AC"/>
    <w:rsid w:val="002D6700"/>
    <w:rsid w:val="002E3330"/>
    <w:rsid w:val="002F11AB"/>
    <w:rsid w:val="002F2030"/>
    <w:rsid w:val="002F34C5"/>
    <w:rsid w:val="003004DC"/>
    <w:rsid w:val="00302C3E"/>
    <w:rsid w:val="00306DA0"/>
    <w:rsid w:val="00307296"/>
    <w:rsid w:val="003100A3"/>
    <w:rsid w:val="00311315"/>
    <w:rsid w:val="0031447D"/>
    <w:rsid w:val="003175A0"/>
    <w:rsid w:val="00332BE2"/>
    <w:rsid w:val="003448C0"/>
    <w:rsid w:val="00345E37"/>
    <w:rsid w:val="00347FD3"/>
    <w:rsid w:val="003511E4"/>
    <w:rsid w:val="00353E2A"/>
    <w:rsid w:val="00362EF3"/>
    <w:rsid w:val="003639DF"/>
    <w:rsid w:val="00365288"/>
    <w:rsid w:val="00367BAC"/>
    <w:rsid w:val="00367D56"/>
    <w:rsid w:val="00370DBA"/>
    <w:rsid w:val="003725FB"/>
    <w:rsid w:val="0037513A"/>
    <w:rsid w:val="00384E57"/>
    <w:rsid w:val="00385CCF"/>
    <w:rsid w:val="003920CC"/>
    <w:rsid w:val="0039224A"/>
    <w:rsid w:val="00394EEC"/>
    <w:rsid w:val="003A59FB"/>
    <w:rsid w:val="003B451E"/>
    <w:rsid w:val="003C54CC"/>
    <w:rsid w:val="003D0277"/>
    <w:rsid w:val="003D65D8"/>
    <w:rsid w:val="003F0416"/>
    <w:rsid w:val="003F3712"/>
    <w:rsid w:val="003F4911"/>
    <w:rsid w:val="004255F9"/>
    <w:rsid w:val="004258BA"/>
    <w:rsid w:val="00425FE0"/>
    <w:rsid w:val="00445AC6"/>
    <w:rsid w:val="004467A5"/>
    <w:rsid w:val="00456396"/>
    <w:rsid w:val="0046022A"/>
    <w:rsid w:val="0046176A"/>
    <w:rsid w:val="004739ED"/>
    <w:rsid w:val="00474514"/>
    <w:rsid w:val="004878B2"/>
    <w:rsid w:val="00487CF2"/>
    <w:rsid w:val="00496D7B"/>
    <w:rsid w:val="004A01CC"/>
    <w:rsid w:val="004A68BC"/>
    <w:rsid w:val="004B3E7D"/>
    <w:rsid w:val="004C5109"/>
    <w:rsid w:val="004C700F"/>
    <w:rsid w:val="004C7B26"/>
    <w:rsid w:val="004D135C"/>
    <w:rsid w:val="004D6A5E"/>
    <w:rsid w:val="004E29C1"/>
    <w:rsid w:val="004F0703"/>
    <w:rsid w:val="00500C0B"/>
    <w:rsid w:val="00510F47"/>
    <w:rsid w:val="005128EC"/>
    <w:rsid w:val="00515E8E"/>
    <w:rsid w:val="0052413C"/>
    <w:rsid w:val="00533E5D"/>
    <w:rsid w:val="00540FF7"/>
    <w:rsid w:val="005413A0"/>
    <w:rsid w:val="005547FC"/>
    <w:rsid w:val="0055673F"/>
    <w:rsid w:val="005641FD"/>
    <w:rsid w:val="00580CA7"/>
    <w:rsid w:val="005823EE"/>
    <w:rsid w:val="00583F19"/>
    <w:rsid w:val="00584204"/>
    <w:rsid w:val="005A4434"/>
    <w:rsid w:val="005A47FE"/>
    <w:rsid w:val="005A58A7"/>
    <w:rsid w:val="005A6EA8"/>
    <w:rsid w:val="005B08EA"/>
    <w:rsid w:val="005B2410"/>
    <w:rsid w:val="005B40C3"/>
    <w:rsid w:val="005B5E33"/>
    <w:rsid w:val="005D6350"/>
    <w:rsid w:val="005E12E6"/>
    <w:rsid w:val="005E37FA"/>
    <w:rsid w:val="005F2E1A"/>
    <w:rsid w:val="005F44DA"/>
    <w:rsid w:val="00601285"/>
    <w:rsid w:val="00601BB0"/>
    <w:rsid w:val="00603AC7"/>
    <w:rsid w:val="00605974"/>
    <w:rsid w:val="00616DA8"/>
    <w:rsid w:val="00617BAE"/>
    <w:rsid w:val="0062023A"/>
    <w:rsid w:val="00635D48"/>
    <w:rsid w:val="0064368B"/>
    <w:rsid w:val="006445C9"/>
    <w:rsid w:val="00650A2B"/>
    <w:rsid w:val="0065140F"/>
    <w:rsid w:val="00654468"/>
    <w:rsid w:val="00657265"/>
    <w:rsid w:val="0066164E"/>
    <w:rsid w:val="00662795"/>
    <w:rsid w:val="006660C0"/>
    <w:rsid w:val="00666931"/>
    <w:rsid w:val="00674983"/>
    <w:rsid w:val="00675EAF"/>
    <w:rsid w:val="00676974"/>
    <w:rsid w:val="00677FA3"/>
    <w:rsid w:val="0068455F"/>
    <w:rsid w:val="00687527"/>
    <w:rsid w:val="00693BFD"/>
    <w:rsid w:val="0069746E"/>
    <w:rsid w:val="006A0034"/>
    <w:rsid w:val="006A0CE2"/>
    <w:rsid w:val="006A0EDF"/>
    <w:rsid w:val="006A20EF"/>
    <w:rsid w:val="006B459C"/>
    <w:rsid w:val="006B57CD"/>
    <w:rsid w:val="006B7E5A"/>
    <w:rsid w:val="006C4B59"/>
    <w:rsid w:val="006C4F5C"/>
    <w:rsid w:val="006E3446"/>
    <w:rsid w:val="006E3D9B"/>
    <w:rsid w:val="006E4D45"/>
    <w:rsid w:val="006F4167"/>
    <w:rsid w:val="006F5210"/>
    <w:rsid w:val="00703F9E"/>
    <w:rsid w:val="00707FDA"/>
    <w:rsid w:val="007125F4"/>
    <w:rsid w:val="007170A0"/>
    <w:rsid w:val="007250BB"/>
    <w:rsid w:val="00725814"/>
    <w:rsid w:val="007301CF"/>
    <w:rsid w:val="0073038C"/>
    <w:rsid w:val="00747C29"/>
    <w:rsid w:val="007516B8"/>
    <w:rsid w:val="00756B5D"/>
    <w:rsid w:val="007745B8"/>
    <w:rsid w:val="007810D0"/>
    <w:rsid w:val="0078225E"/>
    <w:rsid w:val="007827D8"/>
    <w:rsid w:val="00790441"/>
    <w:rsid w:val="00792D62"/>
    <w:rsid w:val="007932FE"/>
    <w:rsid w:val="00795352"/>
    <w:rsid w:val="00796D19"/>
    <w:rsid w:val="007A2BCF"/>
    <w:rsid w:val="007A3836"/>
    <w:rsid w:val="007A5999"/>
    <w:rsid w:val="007B2053"/>
    <w:rsid w:val="007C1E0E"/>
    <w:rsid w:val="007C45F0"/>
    <w:rsid w:val="007C53BF"/>
    <w:rsid w:val="007C6DE9"/>
    <w:rsid w:val="007E315C"/>
    <w:rsid w:val="007E48B2"/>
    <w:rsid w:val="00804056"/>
    <w:rsid w:val="00805632"/>
    <w:rsid w:val="00812BED"/>
    <w:rsid w:val="00815DAD"/>
    <w:rsid w:val="00821AD2"/>
    <w:rsid w:val="008233D4"/>
    <w:rsid w:val="00823DEA"/>
    <w:rsid w:val="0083125C"/>
    <w:rsid w:val="00832109"/>
    <w:rsid w:val="00844219"/>
    <w:rsid w:val="008622D9"/>
    <w:rsid w:val="00862451"/>
    <w:rsid w:val="00876E5C"/>
    <w:rsid w:val="00881961"/>
    <w:rsid w:val="00883136"/>
    <w:rsid w:val="00895921"/>
    <w:rsid w:val="0089719C"/>
    <w:rsid w:val="008A1A7C"/>
    <w:rsid w:val="008A2F37"/>
    <w:rsid w:val="008B29F6"/>
    <w:rsid w:val="008B4278"/>
    <w:rsid w:val="008B65F4"/>
    <w:rsid w:val="008C1ADA"/>
    <w:rsid w:val="008C57D8"/>
    <w:rsid w:val="008D0DEB"/>
    <w:rsid w:val="008D47AA"/>
    <w:rsid w:val="008E2013"/>
    <w:rsid w:val="008E554B"/>
    <w:rsid w:val="008E5F96"/>
    <w:rsid w:val="008E699C"/>
    <w:rsid w:val="008E72C7"/>
    <w:rsid w:val="008E7F5E"/>
    <w:rsid w:val="008F2092"/>
    <w:rsid w:val="008F70DF"/>
    <w:rsid w:val="008F7426"/>
    <w:rsid w:val="00902BB2"/>
    <w:rsid w:val="0090363B"/>
    <w:rsid w:val="009145A4"/>
    <w:rsid w:val="00921B98"/>
    <w:rsid w:val="00923471"/>
    <w:rsid w:val="00923936"/>
    <w:rsid w:val="00925F7B"/>
    <w:rsid w:val="00926BED"/>
    <w:rsid w:val="00944D24"/>
    <w:rsid w:val="009473AC"/>
    <w:rsid w:val="00950C4B"/>
    <w:rsid w:val="00961007"/>
    <w:rsid w:val="0096173B"/>
    <w:rsid w:val="00967CC2"/>
    <w:rsid w:val="00976619"/>
    <w:rsid w:val="0097699A"/>
    <w:rsid w:val="00982319"/>
    <w:rsid w:val="00984EBD"/>
    <w:rsid w:val="00990442"/>
    <w:rsid w:val="0099098F"/>
    <w:rsid w:val="0099202F"/>
    <w:rsid w:val="009928F2"/>
    <w:rsid w:val="009A45A0"/>
    <w:rsid w:val="009A47FF"/>
    <w:rsid w:val="009A787F"/>
    <w:rsid w:val="009B311C"/>
    <w:rsid w:val="009C458A"/>
    <w:rsid w:val="009C5FF9"/>
    <w:rsid w:val="009D050A"/>
    <w:rsid w:val="009D10B6"/>
    <w:rsid w:val="009D22B8"/>
    <w:rsid w:val="009D701C"/>
    <w:rsid w:val="009E5164"/>
    <w:rsid w:val="009E6D2E"/>
    <w:rsid w:val="009F11E6"/>
    <w:rsid w:val="009F6C3F"/>
    <w:rsid w:val="00A01BE5"/>
    <w:rsid w:val="00A0395E"/>
    <w:rsid w:val="00A12E48"/>
    <w:rsid w:val="00A14059"/>
    <w:rsid w:val="00A21914"/>
    <w:rsid w:val="00A311D9"/>
    <w:rsid w:val="00A37E71"/>
    <w:rsid w:val="00A416A3"/>
    <w:rsid w:val="00A42C14"/>
    <w:rsid w:val="00A464C9"/>
    <w:rsid w:val="00A46752"/>
    <w:rsid w:val="00A50A6E"/>
    <w:rsid w:val="00A53996"/>
    <w:rsid w:val="00A5523C"/>
    <w:rsid w:val="00A56422"/>
    <w:rsid w:val="00A576D8"/>
    <w:rsid w:val="00A62DF3"/>
    <w:rsid w:val="00A650A5"/>
    <w:rsid w:val="00A753B9"/>
    <w:rsid w:val="00A81C97"/>
    <w:rsid w:val="00A84010"/>
    <w:rsid w:val="00A8535A"/>
    <w:rsid w:val="00A85B0A"/>
    <w:rsid w:val="00A92B65"/>
    <w:rsid w:val="00A9725C"/>
    <w:rsid w:val="00AA05B4"/>
    <w:rsid w:val="00AA0888"/>
    <w:rsid w:val="00AA108B"/>
    <w:rsid w:val="00AA5DD4"/>
    <w:rsid w:val="00AA7562"/>
    <w:rsid w:val="00AB2B7B"/>
    <w:rsid w:val="00AC3698"/>
    <w:rsid w:val="00AC6CA7"/>
    <w:rsid w:val="00AC7216"/>
    <w:rsid w:val="00AE6100"/>
    <w:rsid w:val="00AF04F6"/>
    <w:rsid w:val="00B123A4"/>
    <w:rsid w:val="00B1346B"/>
    <w:rsid w:val="00B13720"/>
    <w:rsid w:val="00B16A14"/>
    <w:rsid w:val="00B1712C"/>
    <w:rsid w:val="00B179D6"/>
    <w:rsid w:val="00B205C8"/>
    <w:rsid w:val="00B20923"/>
    <w:rsid w:val="00B31A10"/>
    <w:rsid w:val="00B347C5"/>
    <w:rsid w:val="00B34E7C"/>
    <w:rsid w:val="00B404AC"/>
    <w:rsid w:val="00B451B9"/>
    <w:rsid w:val="00B455B9"/>
    <w:rsid w:val="00B54556"/>
    <w:rsid w:val="00B71E66"/>
    <w:rsid w:val="00B7369B"/>
    <w:rsid w:val="00B823B1"/>
    <w:rsid w:val="00B8260A"/>
    <w:rsid w:val="00B84E38"/>
    <w:rsid w:val="00B86579"/>
    <w:rsid w:val="00B93962"/>
    <w:rsid w:val="00B93B4F"/>
    <w:rsid w:val="00B93D69"/>
    <w:rsid w:val="00B97CBB"/>
    <w:rsid w:val="00BB21BC"/>
    <w:rsid w:val="00BB649C"/>
    <w:rsid w:val="00BC61B6"/>
    <w:rsid w:val="00BD3CDF"/>
    <w:rsid w:val="00BE66AA"/>
    <w:rsid w:val="00C025BA"/>
    <w:rsid w:val="00C078E4"/>
    <w:rsid w:val="00C12DC9"/>
    <w:rsid w:val="00C14608"/>
    <w:rsid w:val="00C17125"/>
    <w:rsid w:val="00C17382"/>
    <w:rsid w:val="00C23EF9"/>
    <w:rsid w:val="00C3114A"/>
    <w:rsid w:val="00C3186F"/>
    <w:rsid w:val="00C31897"/>
    <w:rsid w:val="00C3365F"/>
    <w:rsid w:val="00C36FC4"/>
    <w:rsid w:val="00C6038A"/>
    <w:rsid w:val="00C60AD9"/>
    <w:rsid w:val="00C65BCC"/>
    <w:rsid w:val="00C65EBC"/>
    <w:rsid w:val="00C85ABD"/>
    <w:rsid w:val="00C910E4"/>
    <w:rsid w:val="00C93E15"/>
    <w:rsid w:val="00C94180"/>
    <w:rsid w:val="00CA0C59"/>
    <w:rsid w:val="00CA49D7"/>
    <w:rsid w:val="00CA72F1"/>
    <w:rsid w:val="00CA7ADD"/>
    <w:rsid w:val="00CB4B6C"/>
    <w:rsid w:val="00CB56F8"/>
    <w:rsid w:val="00CD3905"/>
    <w:rsid w:val="00CD4B57"/>
    <w:rsid w:val="00CD4FE6"/>
    <w:rsid w:val="00CE0C2E"/>
    <w:rsid w:val="00CE2F77"/>
    <w:rsid w:val="00CE500C"/>
    <w:rsid w:val="00CE7C5B"/>
    <w:rsid w:val="00CF1DC6"/>
    <w:rsid w:val="00CF4109"/>
    <w:rsid w:val="00D021D7"/>
    <w:rsid w:val="00D05FDC"/>
    <w:rsid w:val="00D07A77"/>
    <w:rsid w:val="00D1018C"/>
    <w:rsid w:val="00D13A4B"/>
    <w:rsid w:val="00D146E2"/>
    <w:rsid w:val="00D202C7"/>
    <w:rsid w:val="00D232D7"/>
    <w:rsid w:val="00D23A96"/>
    <w:rsid w:val="00D23E41"/>
    <w:rsid w:val="00D23F63"/>
    <w:rsid w:val="00D30BE2"/>
    <w:rsid w:val="00D34077"/>
    <w:rsid w:val="00D35207"/>
    <w:rsid w:val="00D47BA5"/>
    <w:rsid w:val="00D55782"/>
    <w:rsid w:val="00D57DF3"/>
    <w:rsid w:val="00D6604F"/>
    <w:rsid w:val="00D6635D"/>
    <w:rsid w:val="00D66D31"/>
    <w:rsid w:val="00D70E12"/>
    <w:rsid w:val="00D76CF6"/>
    <w:rsid w:val="00D77591"/>
    <w:rsid w:val="00D80417"/>
    <w:rsid w:val="00D81C32"/>
    <w:rsid w:val="00D85BD5"/>
    <w:rsid w:val="00D878F8"/>
    <w:rsid w:val="00D9268C"/>
    <w:rsid w:val="00D94DFD"/>
    <w:rsid w:val="00DA6DC0"/>
    <w:rsid w:val="00DB0286"/>
    <w:rsid w:val="00DC018B"/>
    <w:rsid w:val="00DD25C9"/>
    <w:rsid w:val="00DD5D45"/>
    <w:rsid w:val="00DD6394"/>
    <w:rsid w:val="00DE1238"/>
    <w:rsid w:val="00DE360C"/>
    <w:rsid w:val="00DE4F31"/>
    <w:rsid w:val="00DE518C"/>
    <w:rsid w:val="00DF058B"/>
    <w:rsid w:val="00DF2974"/>
    <w:rsid w:val="00E0024B"/>
    <w:rsid w:val="00E03B44"/>
    <w:rsid w:val="00E06C8E"/>
    <w:rsid w:val="00E15BF3"/>
    <w:rsid w:val="00E17C58"/>
    <w:rsid w:val="00E25335"/>
    <w:rsid w:val="00E25D38"/>
    <w:rsid w:val="00E325A0"/>
    <w:rsid w:val="00E33BE3"/>
    <w:rsid w:val="00E3496E"/>
    <w:rsid w:val="00E366BB"/>
    <w:rsid w:val="00E40840"/>
    <w:rsid w:val="00E4093B"/>
    <w:rsid w:val="00E43CAA"/>
    <w:rsid w:val="00E47E32"/>
    <w:rsid w:val="00E50583"/>
    <w:rsid w:val="00E805BE"/>
    <w:rsid w:val="00E82D33"/>
    <w:rsid w:val="00E83D4A"/>
    <w:rsid w:val="00E866BD"/>
    <w:rsid w:val="00E91426"/>
    <w:rsid w:val="00E93317"/>
    <w:rsid w:val="00E95F92"/>
    <w:rsid w:val="00EA4542"/>
    <w:rsid w:val="00EA609D"/>
    <w:rsid w:val="00EA790A"/>
    <w:rsid w:val="00EB0191"/>
    <w:rsid w:val="00EB4A8A"/>
    <w:rsid w:val="00EB72FA"/>
    <w:rsid w:val="00EC1370"/>
    <w:rsid w:val="00EC2CB7"/>
    <w:rsid w:val="00EC3707"/>
    <w:rsid w:val="00EC4E08"/>
    <w:rsid w:val="00EC661B"/>
    <w:rsid w:val="00EC7D38"/>
    <w:rsid w:val="00ED4C99"/>
    <w:rsid w:val="00EE1FB4"/>
    <w:rsid w:val="00EE3E8D"/>
    <w:rsid w:val="00EF292E"/>
    <w:rsid w:val="00F001F1"/>
    <w:rsid w:val="00F01E9C"/>
    <w:rsid w:val="00F05268"/>
    <w:rsid w:val="00F143D9"/>
    <w:rsid w:val="00F15D14"/>
    <w:rsid w:val="00F164CC"/>
    <w:rsid w:val="00F21AC3"/>
    <w:rsid w:val="00F22E03"/>
    <w:rsid w:val="00F22ECA"/>
    <w:rsid w:val="00F24EC1"/>
    <w:rsid w:val="00F25444"/>
    <w:rsid w:val="00F255EE"/>
    <w:rsid w:val="00F278E4"/>
    <w:rsid w:val="00F34AE6"/>
    <w:rsid w:val="00F35817"/>
    <w:rsid w:val="00F405C5"/>
    <w:rsid w:val="00F42079"/>
    <w:rsid w:val="00F454E0"/>
    <w:rsid w:val="00F4630C"/>
    <w:rsid w:val="00F50C25"/>
    <w:rsid w:val="00F547E5"/>
    <w:rsid w:val="00F63C28"/>
    <w:rsid w:val="00F64697"/>
    <w:rsid w:val="00F678FC"/>
    <w:rsid w:val="00F761AD"/>
    <w:rsid w:val="00F93E76"/>
    <w:rsid w:val="00FA09ED"/>
    <w:rsid w:val="00FA1EB4"/>
    <w:rsid w:val="00FA7591"/>
    <w:rsid w:val="00FB6140"/>
    <w:rsid w:val="00FE590F"/>
    <w:rsid w:val="00FF1218"/>
    <w:rsid w:val="00FF639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34"/>
    <w:pPr>
      <w:spacing w:after="200" w:line="276" w:lineRule="auto"/>
    </w:pPr>
    <w:rPr>
      <w:sz w:val="22"/>
      <w:szCs w:val="22"/>
      <w:lang w:eastAsia="en-US"/>
    </w:rPr>
  </w:style>
  <w:style w:type="paragraph" w:styleId="Titre8">
    <w:name w:val="heading 8"/>
    <w:basedOn w:val="Normal"/>
    <w:next w:val="Normal"/>
    <w:link w:val="Titre8Car"/>
    <w:qFormat/>
    <w:rsid w:val="006A0034"/>
    <w:pPr>
      <w:keepNext/>
      <w:spacing w:after="0" w:line="240" w:lineRule="auto"/>
      <w:jc w:val="center"/>
      <w:outlineLvl w:val="7"/>
    </w:pPr>
    <w:rPr>
      <w:rFonts w:ascii="Trebuchet MS" w:eastAsia="Times New Roman" w:hAnsi="Trebuchet MS"/>
      <w:b/>
      <w:snapToGrid w:val="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link w:val="Titre8"/>
    <w:rsid w:val="006A0034"/>
    <w:rPr>
      <w:rFonts w:ascii="Trebuchet MS" w:eastAsia="Times New Roman" w:hAnsi="Trebuchet MS" w:cs="Times New Roman"/>
      <w:b/>
      <w:snapToGrid w:val="0"/>
      <w:sz w:val="24"/>
      <w:szCs w:val="20"/>
      <w:lang w:eastAsia="fr-FR"/>
    </w:rPr>
  </w:style>
  <w:style w:type="character" w:styleId="Lienhypertexte">
    <w:name w:val="Hyperlink"/>
    <w:rsid w:val="006A0034"/>
    <w:rPr>
      <w:color w:val="0000FF"/>
      <w:u w:val="single"/>
    </w:rPr>
  </w:style>
  <w:style w:type="paragraph" w:styleId="Titre">
    <w:name w:val="Title"/>
    <w:basedOn w:val="Normal"/>
    <w:link w:val="TitreCar"/>
    <w:qFormat/>
    <w:rsid w:val="006A0034"/>
    <w:pPr>
      <w:spacing w:after="0" w:line="240" w:lineRule="auto"/>
      <w:jc w:val="center"/>
    </w:pPr>
    <w:rPr>
      <w:rFonts w:ascii="Times New Roman" w:eastAsia="Times New Roman" w:hAnsi="Times New Roman"/>
      <w:b/>
      <w:i/>
      <w:sz w:val="36"/>
      <w:szCs w:val="20"/>
      <w:lang w:eastAsia="fr-FR"/>
    </w:rPr>
  </w:style>
  <w:style w:type="character" w:customStyle="1" w:styleId="TitreCar">
    <w:name w:val="Titre Car"/>
    <w:link w:val="Titre"/>
    <w:rsid w:val="006A0034"/>
    <w:rPr>
      <w:rFonts w:ascii="Times New Roman" w:eastAsia="Times New Roman" w:hAnsi="Times New Roman" w:cs="Times New Roman"/>
      <w:b/>
      <w:i/>
      <w:sz w:val="36"/>
      <w:szCs w:val="20"/>
      <w:lang w:eastAsia="fr-FR"/>
    </w:rPr>
  </w:style>
  <w:style w:type="paragraph" w:styleId="Sansinterligne">
    <w:name w:val="No Spacing"/>
    <w:link w:val="SansinterligneCar"/>
    <w:uiPriority w:val="1"/>
    <w:qFormat/>
    <w:rsid w:val="006A0034"/>
    <w:rPr>
      <w:rFonts w:ascii="Helvetica" w:hAnsi="Helvetica"/>
      <w:b/>
      <w:sz w:val="24"/>
      <w:szCs w:val="24"/>
      <w:lang w:eastAsia="en-US"/>
    </w:rPr>
  </w:style>
  <w:style w:type="character" w:customStyle="1" w:styleId="SansinterligneCar">
    <w:name w:val="Sans interligne Car"/>
    <w:link w:val="Sansinterligne"/>
    <w:uiPriority w:val="1"/>
    <w:locked/>
    <w:rsid w:val="006A0034"/>
    <w:rPr>
      <w:rFonts w:ascii="Helvetica" w:hAnsi="Helvetica"/>
      <w:b/>
      <w:sz w:val="24"/>
      <w:szCs w:val="24"/>
      <w:lang w:val="fr-FR" w:eastAsia="en-US" w:bidi="ar-SA"/>
    </w:rPr>
  </w:style>
  <w:style w:type="character" w:customStyle="1" w:styleId="apple-style-span">
    <w:name w:val="apple-style-span"/>
    <w:basedOn w:val="Policepardfaut"/>
    <w:rsid w:val="006A0034"/>
  </w:style>
  <w:style w:type="paragraph" w:styleId="Textedebulles">
    <w:name w:val="Balloon Text"/>
    <w:basedOn w:val="Normal"/>
    <w:link w:val="TextedebullesCar"/>
    <w:uiPriority w:val="99"/>
    <w:semiHidden/>
    <w:unhideWhenUsed/>
    <w:rsid w:val="006A0034"/>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6A0034"/>
    <w:rPr>
      <w:rFonts w:ascii="Tahoma" w:eastAsia="Calibri" w:hAnsi="Tahoma" w:cs="Tahoma"/>
      <w:sz w:val="16"/>
      <w:szCs w:val="16"/>
    </w:rPr>
  </w:style>
  <w:style w:type="paragraph" w:customStyle="1" w:styleId="Default">
    <w:name w:val="Default"/>
    <w:rsid w:val="006A0034"/>
    <w:pPr>
      <w:autoSpaceDE w:val="0"/>
      <w:autoSpaceDN w:val="0"/>
      <w:adjustRightInd w:val="0"/>
    </w:pPr>
    <w:rPr>
      <w:rFonts w:ascii="Arial" w:eastAsia="Cambria" w:hAnsi="Arial" w:cs="Arial"/>
      <w:color w:val="000000"/>
      <w:sz w:val="24"/>
      <w:szCs w:val="24"/>
    </w:rPr>
  </w:style>
  <w:style w:type="paragraph" w:styleId="En-tte">
    <w:name w:val="header"/>
    <w:basedOn w:val="Normal"/>
    <w:link w:val="En-tteCar"/>
    <w:uiPriority w:val="99"/>
    <w:unhideWhenUsed/>
    <w:rsid w:val="007827D8"/>
    <w:pPr>
      <w:tabs>
        <w:tab w:val="center" w:pos="4536"/>
        <w:tab w:val="right" w:pos="9072"/>
      </w:tabs>
    </w:pPr>
  </w:style>
  <w:style w:type="character" w:customStyle="1" w:styleId="En-tteCar">
    <w:name w:val="En-tête Car"/>
    <w:link w:val="En-tte"/>
    <w:uiPriority w:val="99"/>
    <w:rsid w:val="007827D8"/>
    <w:rPr>
      <w:sz w:val="22"/>
      <w:szCs w:val="22"/>
      <w:lang w:eastAsia="en-US"/>
    </w:rPr>
  </w:style>
  <w:style w:type="paragraph" w:styleId="Pieddepage">
    <w:name w:val="footer"/>
    <w:basedOn w:val="Normal"/>
    <w:link w:val="PieddepageCar"/>
    <w:uiPriority w:val="99"/>
    <w:unhideWhenUsed/>
    <w:rsid w:val="007827D8"/>
    <w:pPr>
      <w:tabs>
        <w:tab w:val="center" w:pos="4536"/>
        <w:tab w:val="right" w:pos="9072"/>
      </w:tabs>
    </w:pPr>
  </w:style>
  <w:style w:type="character" w:customStyle="1" w:styleId="PieddepageCar">
    <w:name w:val="Pied de page Car"/>
    <w:link w:val="Pieddepage"/>
    <w:uiPriority w:val="99"/>
    <w:rsid w:val="007827D8"/>
    <w:rPr>
      <w:sz w:val="22"/>
      <w:szCs w:val="22"/>
      <w:lang w:eastAsia="en-US"/>
    </w:rPr>
  </w:style>
  <w:style w:type="paragraph" w:customStyle="1" w:styleId="Pa3">
    <w:name w:val="Pa3"/>
    <w:basedOn w:val="Default"/>
    <w:next w:val="Default"/>
    <w:uiPriority w:val="99"/>
    <w:rsid w:val="00FB6140"/>
    <w:pPr>
      <w:spacing w:line="241" w:lineRule="atLeast"/>
    </w:pPr>
    <w:rPr>
      <w:rFonts w:ascii="Univers LT" w:eastAsia="Calibri" w:hAnsi="Univers LT" w:cs="Times New Roman"/>
      <w:color w:val="auto"/>
    </w:rPr>
  </w:style>
  <w:style w:type="character" w:customStyle="1" w:styleId="A5">
    <w:name w:val="A5"/>
    <w:uiPriority w:val="99"/>
    <w:rsid w:val="00FB6140"/>
    <w:rPr>
      <w:rFonts w:cs="Univers LT"/>
      <w:color w:val="000000"/>
      <w:sz w:val="20"/>
      <w:szCs w:val="20"/>
    </w:rPr>
  </w:style>
  <w:style w:type="character" w:styleId="Marquedecommentaire">
    <w:name w:val="annotation reference"/>
    <w:uiPriority w:val="99"/>
    <w:semiHidden/>
    <w:unhideWhenUsed/>
    <w:rsid w:val="00EC4E08"/>
    <w:rPr>
      <w:sz w:val="16"/>
      <w:szCs w:val="16"/>
    </w:rPr>
  </w:style>
</w:styles>
</file>

<file path=word/webSettings.xml><?xml version="1.0" encoding="utf-8"?>
<w:webSettings xmlns:r="http://schemas.openxmlformats.org/officeDocument/2006/relationships" xmlns:w="http://schemas.openxmlformats.org/wordprocessingml/2006/main">
  <w:divs>
    <w:div w:id="362100355">
      <w:bodyDiv w:val="1"/>
      <w:marLeft w:val="0"/>
      <w:marRight w:val="0"/>
      <w:marTop w:val="0"/>
      <w:marBottom w:val="0"/>
      <w:divBdr>
        <w:top w:val="none" w:sz="0" w:space="0" w:color="auto"/>
        <w:left w:val="none" w:sz="0" w:space="0" w:color="auto"/>
        <w:bottom w:val="none" w:sz="0" w:space="0" w:color="auto"/>
        <w:right w:val="none" w:sz="0" w:space="0" w:color="auto"/>
      </w:divBdr>
    </w:div>
    <w:div w:id="1240287410">
      <w:bodyDiv w:val="1"/>
      <w:marLeft w:val="0"/>
      <w:marRight w:val="0"/>
      <w:marTop w:val="0"/>
      <w:marBottom w:val="0"/>
      <w:divBdr>
        <w:top w:val="none" w:sz="0" w:space="0" w:color="auto"/>
        <w:left w:val="none" w:sz="0" w:space="0" w:color="auto"/>
        <w:bottom w:val="none" w:sz="0" w:space="0" w:color="auto"/>
        <w:right w:val="none" w:sz="0" w:space="0" w:color="auto"/>
      </w:divBdr>
    </w:div>
    <w:div w:id="15045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ldside.fr"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D0950-2646-4E94-ADA8-53077588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Pages>
  <Words>1108</Words>
  <Characters>6097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7191</CharactersWithSpaces>
  <SharedDoc>false</SharedDoc>
  <HLinks>
    <vt:vector size="6" baseType="variant">
      <vt:variant>
        <vt:i4>8060983</vt:i4>
      </vt:variant>
      <vt:variant>
        <vt:i4>0</vt:i4>
      </vt:variant>
      <vt:variant>
        <vt:i4>0</vt:i4>
      </vt:variant>
      <vt:variant>
        <vt:i4>5</vt:i4>
      </vt:variant>
      <vt:variant>
        <vt:lpwstr>http://www.wildside.fr/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dc:creator>
  <cp:lastModifiedBy>bgaessler</cp:lastModifiedBy>
  <cp:revision>105</cp:revision>
  <cp:lastPrinted>2015-07-16T08:11:00Z</cp:lastPrinted>
  <dcterms:created xsi:type="dcterms:W3CDTF">2014-11-04T09:46:00Z</dcterms:created>
  <dcterms:modified xsi:type="dcterms:W3CDTF">2015-07-24T09:37:00Z</dcterms:modified>
</cp:coreProperties>
</file>