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034" w:rsidRPr="003100A3" w:rsidRDefault="007D5A6F" w:rsidP="006A0034">
      <w:pPr>
        <w:spacing w:after="0"/>
        <w:rPr>
          <w:rFonts w:ascii="Arial" w:hAnsi="Arial" w:cs="Arial"/>
          <w:b/>
          <w:iCs/>
          <w:sz w:val="4"/>
          <w:szCs w:val="4"/>
        </w:rPr>
      </w:pPr>
      <w:r>
        <w:rPr>
          <w:rFonts w:ascii="Arial" w:hAnsi="Arial" w:cs="Arial"/>
          <w:b/>
          <w:iCs/>
          <w:noProof/>
          <w:sz w:val="4"/>
          <w:szCs w:val="4"/>
          <w:lang w:eastAsia="fr-FR"/>
        </w:rPr>
        <w:drawing>
          <wp:anchor distT="0" distB="0" distL="114300" distR="114300" simplePos="0" relativeHeight="251657216" behindDoc="1" locked="0" layoutInCell="1" allowOverlap="0">
            <wp:simplePos x="0" y="0"/>
            <wp:positionH relativeFrom="column">
              <wp:posOffset>3183255</wp:posOffset>
            </wp:positionH>
            <wp:positionV relativeFrom="paragraph">
              <wp:posOffset>-321310</wp:posOffset>
            </wp:positionV>
            <wp:extent cx="409575" cy="704215"/>
            <wp:effectExtent l="19050" t="0" r="9525" b="0"/>
            <wp:wrapTight wrapText="bothSides">
              <wp:wrapPolygon edited="0">
                <wp:start x="-1005" y="0"/>
                <wp:lineTo x="-1005" y="21035"/>
                <wp:lineTo x="22102" y="21035"/>
                <wp:lineTo x="22102" y="0"/>
                <wp:lineTo x="-1005" y="0"/>
              </wp:wrapPolygon>
            </wp:wrapTight>
            <wp:docPr id="8" name="Image 5" descr="NEW LOGO WILDSIDE NOIR FOND BLANC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NEW LOGO WILDSIDE NOIR FOND BLANC_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704215"/>
                    </a:xfrm>
                    <a:prstGeom prst="rect">
                      <a:avLst/>
                    </a:prstGeom>
                    <a:noFill/>
                  </pic:spPr>
                </pic:pic>
              </a:graphicData>
            </a:graphic>
          </wp:anchor>
        </w:drawing>
      </w:r>
    </w:p>
    <w:p w:rsidR="00B62ACA" w:rsidRPr="005B2A12" w:rsidRDefault="00B62ACA" w:rsidP="002A6EC4">
      <w:pPr>
        <w:spacing w:after="0" w:line="240" w:lineRule="auto"/>
        <w:jc w:val="center"/>
        <w:rPr>
          <w:rFonts w:ascii="Eurostile" w:eastAsia="Times New Roman" w:hAnsi="Eurostile"/>
          <w:b/>
          <w:noProof/>
          <w:sz w:val="48"/>
          <w:szCs w:val="48"/>
          <w:lang w:val="en-US" w:eastAsia="fr-FR"/>
        </w:rPr>
      </w:pPr>
    </w:p>
    <w:p w:rsidR="00B62ACA" w:rsidRPr="00F92BD0" w:rsidRDefault="004213FB" w:rsidP="00932D3D">
      <w:pPr>
        <w:tabs>
          <w:tab w:val="left" w:pos="3343"/>
          <w:tab w:val="center" w:pos="4607"/>
        </w:tabs>
        <w:spacing w:after="0" w:line="240" w:lineRule="auto"/>
        <w:contextualSpacing/>
        <w:jc w:val="center"/>
        <w:rPr>
          <w:rFonts w:ascii="Eurostile Bold" w:eastAsia="Times New Roman" w:hAnsi="Eurostile Bold" w:cs="Arial"/>
          <w:b/>
          <w:iCs/>
          <w:sz w:val="96"/>
          <w:szCs w:val="96"/>
          <w:lang w:eastAsia="fr-FR"/>
        </w:rPr>
      </w:pPr>
      <w:r w:rsidRPr="00F92BD0">
        <w:rPr>
          <w:rFonts w:ascii="Eurostile Bold" w:eastAsia="Times New Roman" w:hAnsi="Eurostile Bold" w:cs="Arial"/>
          <w:b/>
          <w:iCs/>
          <w:sz w:val="96"/>
          <w:szCs w:val="96"/>
          <w:lang w:eastAsia="fr-FR"/>
        </w:rPr>
        <w:t>S</w:t>
      </w:r>
      <w:r w:rsidR="00F92BD0" w:rsidRPr="00F92BD0">
        <w:rPr>
          <w:rFonts w:ascii="Eurostile Bold" w:eastAsia="Times New Roman" w:hAnsi="Eurostile Bold" w:cs="Arial"/>
          <w:b/>
          <w:iCs/>
          <w:sz w:val="96"/>
          <w:szCs w:val="96"/>
          <w:lang w:eastAsia="fr-FR"/>
        </w:rPr>
        <w:t>PECIAL</w:t>
      </w:r>
      <w:r w:rsidRPr="00F92BD0">
        <w:rPr>
          <w:rFonts w:ascii="Eurostile Bold" w:eastAsia="Times New Roman" w:hAnsi="Eurostile Bold" w:cs="Arial"/>
          <w:b/>
          <w:iCs/>
          <w:sz w:val="96"/>
          <w:szCs w:val="96"/>
          <w:lang w:eastAsia="fr-FR"/>
        </w:rPr>
        <w:t xml:space="preserve"> ID</w:t>
      </w:r>
    </w:p>
    <w:p w:rsidR="00757D75" w:rsidRPr="00F92BD0" w:rsidRDefault="004213FB" w:rsidP="00757D75">
      <w:pPr>
        <w:tabs>
          <w:tab w:val="left" w:pos="3343"/>
          <w:tab w:val="center" w:pos="4607"/>
        </w:tabs>
        <w:spacing w:after="0" w:line="240" w:lineRule="auto"/>
        <w:jc w:val="center"/>
        <w:rPr>
          <w:rFonts w:ascii="Arial Narrow" w:eastAsia="Times New Roman" w:hAnsi="Arial Narrow" w:cs="Arial"/>
          <w:i/>
          <w:iCs/>
          <w:lang w:eastAsia="fr-FR"/>
        </w:rPr>
      </w:pPr>
      <w:r w:rsidRPr="00F92BD0">
        <w:rPr>
          <w:rFonts w:ascii="Arial Narrow" w:eastAsia="Times New Roman" w:hAnsi="Arial Narrow" w:cs="Arial"/>
          <w:i/>
          <w:iCs/>
          <w:lang w:eastAsia="fr-FR"/>
        </w:rPr>
        <w:t xml:space="preserve">Réalisé par Clarence </w:t>
      </w:r>
      <w:proofErr w:type="spellStart"/>
      <w:r w:rsidRPr="00F92BD0">
        <w:rPr>
          <w:rFonts w:ascii="Arial Narrow" w:eastAsia="Times New Roman" w:hAnsi="Arial Narrow" w:cs="Arial"/>
          <w:i/>
          <w:iCs/>
          <w:lang w:eastAsia="fr-FR"/>
        </w:rPr>
        <w:t>Yiu</w:t>
      </w:r>
      <w:proofErr w:type="spellEnd"/>
      <w:r w:rsidRPr="00F92BD0">
        <w:rPr>
          <w:rFonts w:ascii="Arial Narrow" w:eastAsia="Times New Roman" w:hAnsi="Arial Narrow" w:cs="Arial"/>
          <w:i/>
          <w:iCs/>
          <w:lang w:eastAsia="fr-FR"/>
        </w:rPr>
        <w:t xml:space="preserve">-Leung </w:t>
      </w:r>
      <w:proofErr w:type="spellStart"/>
      <w:r w:rsidRPr="00F92BD0">
        <w:rPr>
          <w:rFonts w:ascii="Arial Narrow" w:eastAsia="Times New Roman" w:hAnsi="Arial Narrow" w:cs="Arial"/>
          <w:i/>
          <w:iCs/>
          <w:lang w:eastAsia="fr-FR"/>
        </w:rPr>
        <w:t>Fok</w:t>
      </w:r>
      <w:proofErr w:type="spellEnd"/>
    </w:p>
    <w:p w:rsidR="00757D75" w:rsidRPr="00F92BD0" w:rsidRDefault="00757D75" w:rsidP="00757D75">
      <w:pPr>
        <w:tabs>
          <w:tab w:val="left" w:pos="3343"/>
          <w:tab w:val="center" w:pos="4607"/>
        </w:tabs>
        <w:spacing w:after="0" w:line="240" w:lineRule="auto"/>
        <w:jc w:val="center"/>
        <w:rPr>
          <w:rFonts w:ascii="Arial Narrow" w:eastAsia="Times New Roman" w:hAnsi="Arial Narrow" w:cs="Arial"/>
          <w:i/>
          <w:iCs/>
          <w:lang w:eastAsia="fr-FR"/>
        </w:rPr>
      </w:pPr>
      <w:r w:rsidRPr="00F92BD0">
        <w:rPr>
          <w:rFonts w:ascii="Arial Narrow" w:eastAsia="Times New Roman" w:hAnsi="Arial Narrow" w:cs="Arial"/>
          <w:i/>
          <w:iCs/>
          <w:lang w:eastAsia="fr-FR"/>
        </w:rPr>
        <w:t xml:space="preserve">Avec </w:t>
      </w:r>
      <w:proofErr w:type="spellStart"/>
      <w:r w:rsidR="004213FB" w:rsidRPr="00F92BD0">
        <w:rPr>
          <w:rFonts w:ascii="Arial Narrow" w:eastAsia="Times New Roman" w:hAnsi="Arial Narrow" w:cs="Arial"/>
          <w:i/>
          <w:iCs/>
          <w:lang w:eastAsia="fr-FR"/>
        </w:rPr>
        <w:t>Donnie</w:t>
      </w:r>
      <w:proofErr w:type="spellEnd"/>
      <w:r w:rsidR="004213FB" w:rsidRPr="00F92BD0">
        <w:rPr>
          <w:rFonts w:ascii="Arial Narrow" w:eastAsia="Times New Roman" w:hAnsi="Arial Narrow" w:cs="Arial"/>
          <w:i/>
          <w:iCs/>
          <w:lang w:eastAsia="fr-FR"/>
        </w:rPr>
        <w:t xml:space="preserve"> Yen, Tian Jing, Andy On</w:t>
      </w:r>
    </w:p>
    <w:p w:rsidR="00757D75" w:rsidRPr="00757D75" w:rsidRDefault="00757D75" w:rsidP="00757D75">
      <w:pPr>
        <w:tabs>
          <w:tab w:val="left" w:pos="3343"/>
          <w:tab w:val="center" w:pos="4607"/>
        </w:tabs>
        <w:spacing w:after="0" w:line="240" w:lineRule="auto"/>
        <w:rPr>
          <w:rFonts w:ascii="Arial Narrow" w:eastAsia="Times New Roman" w:hAnsi="Arial Narrow" w:cs="Arial"/>
          <w:i/>
          <w:iCs/>
          <w:sz w:val="20"/>
          <w:szCs w:val="20"/>
          <w:lang w:eastAsia="fr-FR"/>
        </w:rPr>
      </w:pPr>
    </w:p>
    <w:p w:rsidR="00757D75" w:rsidRPr="00F92BD0" w:rsidRDefault="0023175B" w:rsidP="00F92BD0">
      <w:pPr>
        <w:tabs>
          <w:tab w:val="left" w:pos="3343"/>
          <w:tab w:val="center" w:pos="4607"/>
        </w:tabs>
        <w:spacing w:after="0" w:line="240" w:lineRule="auto"/>
        <w:jc w:val="both"/>
        <w:rPr>
          <w:rFonts w:ascii="Arial" w:eastAsia="Times New Roman" w:hAnsi="Arial" w:cs="Arial"/>
          <w:iCs/>
          <w:lang w:eastAsia="fr-FR"/>
        </w:rPr>
      </w:pPr>
      <w:r w:rsidRPr="00F92BD0">
        <w:rPr>
          <w:rFonts w:ascii="Arial" w:eastAsia="Times New Roman" w:hAnsi="Arial" w:cs="Arial"/>
          <w:iCs/>
          <w:lang w:eastAsia="fr-FR"/>
        </w:rPr>
        <w:t xml:space="preserve">Sous l’identité d’un chef de gang sans scrupules, Chan, policier dévoué, se voit contraint d’accepter une nouvelle mission périlleuse auprès d’un caïd </w:t>
      </w:r>
      <w:r w:rsidR="00EE5C9C" w:rsidRPr="00F92BD0">
        <w:rPr>
          <w:rFonts w:ascii="Arial" w:eastAsia="Times New Roman" w:hAnsi="Arial" w:cs="Arial"/>
          <w:iCs/>
          <w:lang w:eastAsia="fr-FR"/>
        </w:rPr>
        <w:t>aux méthodes expéditives</w:t>
      </w:r>
      <w:r w:rsidRPr="00F92BD0">
        <w:rPr>
          <w:rFonts w:ascii="Arial" w:eastAsia="Times New Roman" w:hAnsi="Arial" w:cs="Arial"/>
          <w:iCs/>
          <w:lang w:eastAsia="fr-FR"/>
        </w:rPr>
        <w:t>. Avec Jing, sa belle coéquipière au tempérament de feu, ils vont devoir affronter les gangsters les plus violents de Chine. Mais pour porter un coup d’arrêt définitif au crime, il va mettre en danger sa couverture et sa famille. Entre trahison et désir de vengeance, la justice a le goût de sang</w:t>
      </w:r>
      <w:r w:rsidR="00A018FD" w:rsidRPr="00F92BD0">
        <w:rPr>
          <w:rFonts w:ascii="Arial" w:eastAsia="Times New Roman" w:hAnsi="Arial" w:cs="Arial"/>
          <w:iCs/>
          <w:lang w:eastAsia="fr-FR"/>
        </w:rPr>
        <w:t>..</w:t>
      </w:r>
      <w:r w:rsidR="008130B5" w:rsidRPr="00F92BD0">
        <w:rPr>
          <w:rFonts w:ascii="Arial" w:eastAsia="Times New Roman" w:hAnsi="Arial" w:cs="Arial"/>
          <w:iCs/>
          <w:lang w:eastAsia="fr-FR"/>
        </w:rPr>
        <w:t>.</w:t>
      </w:r>
    </w:p>
    <w:p w:rsidR="00A018FD" w:rsidRDefault="00A018FD" w:rsidP="00757D75">
      <w:pPr>
        <w:tabs>
          <w:tab w:val="left" w:pos="3343"/>
          <w:tab w:val="center" w:pos="4607"/>
        </w:tabs>
        <w:spacing w:after="0" w:line="240" w:lineRule="auto"/>
        <w:jc w:val="center"/>
        <w:rPr>
          <w:rFonts w:ascii="Arial" w:eastAsia="Times New Roman" w:hAnsi="Arial" w:cs="Arial"/>
          <w:b/>
          <w:iCs/>
          <w:lang w:eastAsia="fr-FR"/>
        </w:rPr>
      </w:pPr>
    </w:p>
    <w:p w:rsidR="00A018FD" w:rsidRPr="0008365D" w:rsidRDefault="009E1627" w:rsidP="00A018FD">
      <w:pPr>
        <w:tabs>
          <w:tab w:val="left" w:pos="3343"/>
          <w:tab w:val="center" w:pos="4607"/>
        </w:tabs>
        <w:spacing w:after="0" w:line="240" w:lineRule="auto"/>
        <w:jc w:val="center"/>
        <w:rPr>
          <w:rFonts w:ascii="Arial" w:eastAsia="Times New Roman" w:hAnsi="Arial" w:cs="Arial"/>
          <w:b/>
          <w:iCs/>
          <w:sz w:val="32"/>
          <w:szCs w:val="32"/>
          <w:lang w:eastAsia="fr-FR"/>
        </w:rPr>
      </w:pPr>
      <w:r w:rsidRPr="0008365D">
        <w:rPr>
          <w:rFonts w:ascii="Arial" w:eastAsia="Times New Roman" w:hAnsi="Arial" w:cs="Arial"/>
          <w:b/>
          <w:iCs/>
          <w:sz w:val="32"/>
          <w:szCs w:val="32"/>
          <w:lang w:eastAsia="fr-FR"/>
        </w:rPr>
        <w:t>Flic. Infiltré. Pris au piège…</w:t>
      </w:r>
    </w:p>
    <w:p w:rsidR="0008365D" w:rsidRDefault="0008365D" w:rsidP="003D070B">
      <w:pPr>
        <w:tabs>
          <w:tab w:val="left" w:pos="3343"/>
          <w:tab w:val="center" w:pos="4607"/>
        </w:tabs>
        <w:spacing w:after="0" w:line="240" w:lineRule="auto"/>
        <w:jc w:val="center"/>
        <w:rPr>
          <w:rFonts w:ascii="Arial" w:eastAsia="Times New Roman" w:hAnsi="Arial" w:cs="Arial"/>
          <w:b/>
          <w:iCs/>
          <w:sz w:val="24"/>
          <w:szCs w:val="24"/>
          <w:lang w:eastAsia="fr-FR"/>
        </w:rPr>
      </w:pPr>
    </w:p>
    <w:p w:rsidR="00F92BD0" w:rsidRDefault="0023175B" w:rsidP="003D070B">
      <w:pPr>
        <w:tabs>
          <w:tab w:val="left" w:pos="3343"/>
          <w:tab w:val="center" w:pos="4607"/>
        </w:tabs>
        <w:spacing w:after="0" w:line="240" w:lineRule="auto"/>
        <w:jc w:val="center"/>
        <w:rPr>
          <w:rFonts w:ascii="Arial" w:eastAsia="Times New Roman" w:hAnsi="Arial" w:cs="Arial"/>
          <w:b/>
          <w:iCs/>
          <w:sz w:val="24"/>
          <w:szCs w:val="24"/>
          <w:lang w:eastAsia="fr-FR"/>
        </w:rPr>
      </w:pPr>
      <w:r w:rsidRPr="00F92BD0">
        <w:rPr>
          <w:rFonts w:ascii="Arial" w:eastAsia="Times New Roman" w:hAnsi="Arial" w:cs="Arial"/>
          <w:b/>
          <w:iCs/>
          <w:sz w:val="24"/>
          <w:szCs w:val="24"/>
          <w:lang w:eastAsia="fr-FR"/>
        </w:rPr>
        <w:t>D</w:t>
      </w:r>
      <w:r w:rsidR="004213FB" w:rsidRPr="00F92BD0">
        <w:rPr>
          <w:rFonts w:ascii="Arial" w:eastAsia="Times New Roman" w:hAnsi="Arial" w:cs="Arial"/>
          <w:b/>
          <w:iCs/>
          <w:sz w:val="24"/>
          <w:szCs w:val="24"/>
          <w:lang w:eastAsia="fr-FR"/>
        </w:rPr>
        <w:t>e retour pour un nouveau concentré</w:t>
      </w:r>
      <w:r w:rsidRPr="00F92BD0">
        <w:rPr>
          <w:rFonts w:ascii="Arial" w:eastAsia="Times New Roman" w:hAnsi="Arial" w:cs="Arial"/>
          <w:b/>
          <w:iCs/>
          <w:sz w:val="24"/>
          <w:szCs w:val="24"/>
          <w:lang w:eastAsia="fr-FR"/>
        </w:rPr>
        <w:t xml:space="preserve"> </w:t>
      </w:r>
      <w:r w:rsidR="00EE5C9C" w:rsidRPr="00F92BD0">
        <w:rPr>
          <w:rFonts w:ascii="Arial" w:eastAsia="Times New Roman" w:hAnsi="Arial" w:cs="Arial"/>
          <w:b/>
          <w:iCs/>
          <w:sz w:val="24"/>
          <w:szCs w:val="24"/>
          <w:lang w:eastAsia="fr-FR"/>
        </w:rPr>
        <w:t>d’adrénaline</w:t>
      </w:r>
      <w:r w:rsidR="00F92BD0" w:rsidRPr="00F92BD0">
        <w:rPr>
          <w:rFonts w:ascii="Arial" w:eastAsia="Times New Roman" w:hAnsi="Arial" w:cs="Arial"/>
          <w:b/>
          <w:iCs/>
          <w:sz w:val="24"/>
          <w:szCs w:val="24"/>
          <w:lang w:eastAsia="fr-FR"/>
        </w:rPr>
        <w:t>,</w:t>
      </w:r>
      <w:r w:rsidR="00F92BD0">
        <w:rPr>
          <w:rFonts w:ascii="Arial" w:eastAsia="Times New Roman" w:hAnsi="Arial" w:cs="Arial"/>
          <w:b/>
          <w:iCs/>
          <w:sz w:val="24"/>
          <w:szCs w:val="24"/>
          <w:lang w:eastAsia="fr-FR"/>
        </w:rPr>
        <w:t xml:space="preserve"> </w:t>
      </w:r>
      <w:proofErr w:type="spellStart"/>
      <w:r w:rsidRPr="00F92BD0">
        <w:rPr>
          <w:rFonts w:ascii="Arial" w:eastAsia="Times New Roman" w:hAnsi="Arial" w:cs="Arial"/>
          <w:b/>
          <w:iCs/>
          <w:sz w:val="24"/>
          <w:szCs w:val="24"/>
          <w:lang w:eastAsia="fr-FR"/>
        </w:rPr>
        <w:t>Donnie</w:t>
      </w:r>
      <w:proofErr w:type="spellEnd"/>
      <w:r w:rsidRPr="00F92BD0">
        <w:rPr>
          <w:rFonts w:ascii="Arial" w:eastAsia="Times New Roman" w:hAnsi="Arial" w:cs="Arial"/>
          <w:b/>
          <w:iCs/>
          <w:sz w:val="24"/>
          <w:szCs w:val="24"/>
          <w:lang w:eastAsia="fr-FR"/>
        </w:rPr>
        <w:t xml:space="preserve"> Yen</w:t>
      </w:r>
      <w:r w:rsidR="00F92BD0">
        <w:rPr>
          <w:rFonts w:ascii="Arial" w:eastAsia="Times New Roman" w:hAnsi="Arial" w:cs="Arial"/>
          <w:b/>
          <w:iCs/>
          <w:sz w:val="24"/>
          <w:szCs w:val="24"/>
          <w:lang w:eastAsia="fr-FR"/>
        </w:rPr>
        <w:t xml:space="preserve"> confirme</w:t>
      </w:r>
    </w:p>
    <w:p w:rsidR="00F92BD0" w:rsidRPr="00F92BD0" w:rsidRDefault="00F92BD0" w:rsidP="003D070B">
      <w:pPr>
        <w:tabs>
          <w:tab w:val="left" w:pos="3343"/>
          <w:tab w:val="center" w:pos="4607"/>
        </w:tabs>
        <w:spacing w:after="0" w:line="240" w:lineRule="auto"/>
        <w:jc w:val="center"/>
        <w:rPr>
          <w:rFonts w:ascii="Arial" w:eastAsia="Times New Roman" w:hAnsi="Arial" w:cs="Arial"/>
          <w:b/>
          <w:iCs/>
          <w:sz w:val="24"/>
          <w:szCs w:val="24"/>
          <w:lang w:eastAsia="fr-FR"/>
        </w:rPr>
      </w:pPr>
      <w:proofErr w:type="gramStart"/>
      <w:r w:rsidRPr="00F92BD0">
        <w:rPr>
          <w:rFonts w:ascii="Arial" w:eastAsia="Times New Roman" w:hAnsi="Arial" w:cs="Arial"/>
          <w:b/>
          <w:iCs/>
          <w:sz w:val="24"/>
          <w:szCs w:val="24"/>
          <w:lang w:eastAsia="fr-FR"/>
        </w:rPr>
        <w:t>son</w:t>
      </w:r>
      <w:proofErr w:type="gramEnd"/>
      <w:r w:rsidRPr="00F92BD0">
        <w:rPr>
          <w:rFonts w:ascii="Arial" w:eastAsia="Times New Roman" w:hAnsi="Arial" w:cs="Arial"/>
          <w:b/>
          <w:iCs/>
          <w:sz w:val="24"/>
          <w:szCs w:val="24"/>
          <w:lang w:eastAsia="fr-FR"/>
        </w:rPr>
        <w:t xml:space="preserve"> statut de légende </w:t>
      </w:r>
      <w:r w:rsidR="00EE5C9C" w:rsidRPr="00F92BD0">
        <w:rPr>
          <w:rFonts w:ascii="Arial" w:eastAsia="Times New Roman" w:hAnsi="Arial" w:cs="Arial"/>
          <w:b/>
          <w:iCs/>
          <w:sz w:val="24"/>
          <w:szCs w:val="24"/>
          <w:lang w:eastAsia="fr-FR"/>
        </w:rPr>
        <w:t>au même titre que Bruce L</w:t>
      </w:r>
      <w:r w:rsidR="0023175B" w:rsidRPr="00F92BD0">
        <w:rPr>
          <w:rFonts w:ascii="Arial" w:eastAsia="Times New Roman" w:hAnsi="Arial" w:cs="Arial"/>
          <w:b/>
          <w:iCs/>
          <w:sz w:val="24"/>
          <w:szCs w:val="24"/>
          <w:lang w:eastAsia="fr-FR"/>
        </w:rPr>
        <w:t xml:space="preserve">ee, </w:t>
      </w:r>
      <w:r w:rsidR="00EE5C9C" w:rsidRPr="00F92BD0">
        <w:rPr>
          <w:rFonts w:ascii="Arial" w:eastAsia="Times New Roman" w:hAnsi="Arial" w:cs="Arial"/>
          <w:b/>
          <w:iCs/>
          <w:sz w:val="24"/>
          <w:szCs w:val="24"/>
          <w:lang w:eastAsia="fr-FR"/>
        </w:rPr>
        <w:t>Tony Leung</w:t>
      </w:r>
      <w:r w:rsidRPr="00F92BD0">
        <w:rPr>
          <w:rFonts w:ascii="Arial" w:eastAsia="Times New Roman" w:hAnsi="Arial" w:cs="Arial"/>
          <w:b/>
          <w:iCs/>
          <w:sz w:val="24"/>
          <w:szCs w:val="24"/>
          <w:lang w:eastAsia="fr-FR"/>
        </w:rPr>
        <w:t xml:space="preserve"> et Jet Li.</w:t>
      </w:r>
    </w:p>
    <w:p w:rsidR="00F92BD0" w:rsidRPr="00F92BD0" w:rsidRDefault="00EE5C9C" w:rsidP="003D070B">
      <w:pPr>
        <w:tabs>
          <w:tab w:val="left" w:pos="3343"/>
          <w:tab w:val="center" w:pos="4607"/>
        </w:tabs>
        <w:spacing w:after="0" w:line="240" w:lineRule="auto"/>
        <w:jc w:val="center"/>
        <w:rPr>
          <w:rFonts w:ascii="Arial" w:eastAsia="Times New Roman" w:hAnsi="Arial" w:cs="Arial"/>
          <w:b/>
          <w:iCs/>
          <w:sz w:val="24"/>
          <w:szCs w:val="24"/>
          <w:lang w:eastAsia="fr-FR"/>
        </w:rPr>
      </w:pPr>
      <w:r w:rsidRPr="00F92BD0">
        <w:rPr>
          <w:rFonts w:ascii="Arial" w:eastAsia="Times New Roman" w:hAnsi="Arial" w:cs="Arial"/>
          <w:b/>
          <w:iCs/>
          <w:sz w:val="24"/>
          <w:szCs w:val="24"/>
          <w:lang w:eastAsia="fr-FR"/>
        </w:rPr>
        <w:t>Palpitante</w:t>
      </w:r>
      <w:r w:rsidR="0023175B" w:rsidRPr="00F92BD0">
        <w:rPr>
          <w:rFonts w:ascii="Arial" w:eastAsia="Times New Roman" w:hAnsi="Arial" w:cs="Arial"/>
          <w:b/>
          <w:iCs/>
          <w:sz w:val="24"/>
          <w:szCs w:val="24"/>
          <w:lang w:eastAsia="fr-FR"/>
        </w:rPr>
        <w:t xml:space="preserve"> histoire de flic infiltré dans la lignée </w:t>
      </w:r>
      <w:r w:rsidR="0023175B" w:rsidRPr="00F92BD0">
        <w:rPr>
          <w:rFonts w:ascii="Arial" w:eastAsia="Times New Roman" w:hAnsi="Arial" w:cs="Arial"/>
          <w:b/>
          <w:i/>
          <w:iCs/>
          <w:sz w:val="24"/>
          <w:szCs w:val="24"/>
          <w:lang w:eastAsia="fr-FR"/>
        </w:rPr>
        <w:t xml:space="preserve">d’Infernal </w:t>
      </w:r>
      <w:proofErr w:type="spellStart"/>
      <w:r w:rsidR="0023175B" w:rsidRPr="00F92BD0">
        <w:rPr>
          <w:rFonts w:ascii="Arial" w:eastAsia="Times New Roman" w:hAnsi="Arial" w:cs="Arial"/>
          <w:b/>
          <w:i/>
          <w:iCs/>
          <w:sz w:val="24"/>
          <w:szCs w:val="24"/>
          <w:lang w:eastAsia="fr-FR"/>
        </w:rPr>
        <w:t>Affairs</w:t>
      </w:r>
      <w:proofErr w:type="spellEnd"/>
      <w:r w:rsidR="00F92BD0" w:rsidRPr="00F92BD0">
        <w:rPr>
          <w:rFonts w:ascii="Arial" w:eastAsia="Times New Roman" w:hAnsi="Arial" w:cs="Arial"/>
          <w:b/>
          <w:iCs/>
          <w:sz w:val="24"/>
          <w:szCs w:val="24"/>
          <w:lang w:eastAsia="fr-FR"/>
        </w:rPr>
        <w:t>,</w:t>
      </w:r>
    </w:p>
    <w:p w:rsidR="00F92BD0" w:rsidRPr="00F92BD0" w:rsidRDefault="0023175B" w:rsidP="003D070B">
      <w:pPr>
        <w:tabs>
          <w:tab w:val="left" w:pos="3343"/>
          <w:tab w:val="center" w:pos="4607"/>
        </w:tabs>
        <w:spacing w:after="0" w:line="240" w:lineRule="auto"/>
        <w:jc w:val="center"/>
        <w:rPr>
          <w:rFonts w:ascii="Arial" w:eastAsia="Times New Roman" w:hAnsi="Arial" w:cs="Arial"/>
          <w:b/>
          <w:iCs/>
          <w:sz w:val="24"/>
          <w:szCs w:val="24"/>
          <w:lang w:eastAsia="fr-FR"/>
        </w:rPr>
      </w:pPr>
      <w:proofErr w:type="gramStart"/>
      <w:r w:rsidRPr="00F92BD0">
        <w:rPr>
          <w:rFonts w:ascii="Arial" w:eastAsia="Times New Roman" w:hAnsi="Arial" w:cs="Arial"/>
          <w:b/>
          <w:iCs/>
          <w:sz w:val="24"/>
          <w:szCs w:val="24"/>
          <w:lang w:eastAsia="fr-FR"/>
        </w:rPr>
        <w:t>alliant</w:t>
      </w:r>
      <w:proofErr w:type="gramEnd"/>
      <w:r w:rsidRPr="00F92BD0">
        <w:rPr>
          <w:rFonts w:ascii="Arial" w:eastAsia="Times New Roman" w:hAnsi="Arial" w:cs="Arial"/>
          <w:b/>
          <w:iCs/>
          <w:sz w:val="24"/>
          <w:szCs w:val="24"/>
          <w:lang w:eastAsia="fr-FR"/>
        </w:rPr>
        <w:t xml:space="preserve"> courses-poursuites effrénées et pur free-</w:t>
      </w:r>
      <w:proofErr w:type="spellStart"/>
      <w:r w:rsidRPr="00F92BD0">
        <w:rPr>
          <w:rFonts w:ascii="Arial" w:eastAsia="Times New Roman" w:hAnsi="Arial" w:cs="Arial"/>
          <w:b/>
          <w:iCs/>
          <w:sz w:val="24"/>
          <w:szCs w:val="24"/>
          <w:lang w:eastAsia="fr-FR"/>
        </w:rPr>
        <w:t>fight</w:t>
      </w:r>
      <w:proofErr w:type="spellEnd"/>
      <w:r w:rsidRPr="00F92BD0">
        <w:rPr>
          <w:rFonts w:ascii="Arial" w:eastAsia="Times New Roman" w:hAnsi="Arial" w:cs="Arial"/>
          <w:b/>
          <w:iCs/>
          <w:sz w:val="24"/>
          <w:szCs w:val="24"/>
          <w:lang w:eastAsia="fr-FR"/>
        </w:rPr>
        <w:t xml:space="preserve">, SPECIAL ID ravira </w:t>
      </w:r>
      <w:r w:rsidR="00EE5C9C" w:rsidRPr="00F92BD0">
        <w:rPr>
          <w:rFonts w:ascii="Arial" w:eastAsia="Times New Roman" w:hAnsi="Arial" w:cs="Arial"/>
          <w:b/>
          <w:iCs/>
          <w:sz w:val="24"/>
          <w:szCs w:val="24"/>
          <w:lang w:eastAsia="fr-FR"/>
        </w:rPr>
        <w:t xml:space="preserve">tous </w:t>
      </w:r>
      <w:r w:rsidRPr="00F92BD0">
        <w:rPr>
          <w:rFonts w:ascii="Arial" w:eastAsia="Times New Roman" w:hAnsi="Arial" w:cs="Arial"/>
          <w:b/>
          <w:iCs/>
          <w:sz w:val="24"/>
          <w:szCs w:val="24"/>
          <w:lang w:eastAsia="fr-FR"/>
        </w:rPr>
        <w:t xml:space="preserve">les </w:t>
      </w:r>
      <w:r w:rsidR="00EE5C9C" w:rsidRPr="00F92BD0">
        <w:rPr>
          <w:rFonts w:ascii="Arial" w:eastAsia="Times New Roman" w:hAnsi="Arial" w:cs="Arial"/>
          <w:b/>
          <w:iCs/>
          <w:sz w:val="24"/>
          <w:szCs w:val="24"/>
          <w:lang w:eastAsia="fr-FR"/>
        </w:rPr>
        <w:t>fans</w:t>
      </w:r>
      <w:r w:rsidR="00F92BD0" w:rsidRPr="00F92BD0">
        <w:rPr>
          <w:rFonts w:ascii="Arial" w:eastAsia="Times New Roman" w:hAnsi="Arial" w:cs="Arial"/>
          <w:b/>
          <w:iCs/>
          <w:sz w:val="24"/>
          <w:szCs w:val="24"/>
          <w:lang w:eastAsia="fr-FR"/>
        </w:rPr>
        <w:t>.</w:t>
      </w:r>
    </w:p>
    <w:p w:rsidR="00757D75" w:rsidRPr="00F92BD0" w:rsidRDefault="0023175B" w:rsidP="003D070B">
      <w:pPr>
        <w:tabs>
          <w:tab w:val="left" w:pos="3343"/>
          <w:tab w:val="center" w:pos="4607"/>
        </w:tabs>
        <w:spacing w:after="0" w:line="240" w:lineRule="auto"/>
        <w:jc w:val="center"/>
        <w:rPr>
          <w:rFonts w:ascii="Arial" w:eastAsia="Times New Roman" w:hAnsi="Arial" w:cs="Arial"/>
          <w:b/>
          <w:bCs/>
          <w:sz w:val="24"/>
          <w:szCs w:val="24"/>
          <w:lang w:eastAsia="fr-FR"/>
        </w:rPr>
      </w:pPr>
      <w:r w:rsidRPr="00F92BD0">
        <w:rPr>
          <w:rFonts w:ascii="Arial" w:eastAsia="Times New Roman" w:hAnsi="Arial" w:cs="Arial"/>
          <w:b/>
          <w:iCs/>
          <w:sz w:val="24"/>
          <w:szCs w:val="24"/>
          <w:lang w:eastAsia="fr-FR"/>
        </w:rPr>
        <w:t xml:space="preserve">Effets spéciaux et exploits physiques au rendez-vous… Préparez-vous à relever le défi </w:t>
      </w:r>
      <w:r w:rsidR="00A018FD" w:rsidRPr="00F92BD0">
        <w:rPr>
          <w:rFonts w:ascii="Arial" w:eastAsia="Times New Roman" w:hAnsi="Arial" w:cs="Arial"/>
          <w:b/>
          <w:bCs/>
          <w:sz w:val="24"/>
          <w:szCs w:val="24"/>
          <w:lang w:eastAsia="fr-FR"/>
        </w:rPr>
        <w:t>!</w:t>
      </w:r>
    </w:p>
    <w:p w:rsidR="00A018FD" w:rsidRDefault="00A018FD" w:rsidP="00757D75">
      <w:pPr>
        <w:tabs>
          <w:tab w:val="left" w:pos="3343"/>
          <w:tab w:val="center" w:pos="4607"/>
        </w:tabs>
        <w:spacing w:after="0" w:line="240" w:lineRule="auto"/>
        <w:jc w:val="center"/>
        <w:rPr>
          <w:rFonts w:ascii="Arial" w:eastAsia="Times New Roman" w:hAnsi="Arial" w:cs="Arial"/>
          <w:b/>
          <w:bCs/>
          <w:lang w:eastAsia="fr-FR"/>
        </w:rPr>
      </w:pPr>
    </w:p>
    <w:p w:rsidR="00A018FD" w:rsidRPr="0008365D" w:rsidRDefault="009729C1" w:rsidP="003D070B">
      <w:pPr>
        <w:tabs>
          <w:tab w:val="left" w:pos="3343"/>
          <w:tab w:val="center" w:pos="4607"/>
        </w:tabs>
        <w:spacing w:after="0" w:line="240" w:lineRule="auto"/>
        <w:jc w:val="center"/>
        <w:rPr>
          <w:rFonts w:ascii="Arial" w:eastAsia="Times New Roman" w:hAnsi="Arial" w:cs="Arial"/>
          <w:b/>
          <w:iCs/>
          <w:sz w:val="28"/>
          <w:szCs w:val="28"/>
          <w:lang w:eastAsia="fr-FR"/>
        </w:rPr>
      </w:pPr>
      <w:r w:rsidRPr="0008365D">
        <w:rPr>
          <w:rFonts w:ascii="Arial" w:eastAsia="Times New Roman" w:hAnsi="Arial" w:cs="Arial"/>
          <w:b/>
          <w:iCs/>
          <w:sz w:val="28"/>
          <w:szCs w:val="28"/>
          <w:lang w:eastAsia="fr-FR"/>
        </w:rPr>
        <w:t xml:space="preserve">UN HALLUCINANT CONCENTRÉ </w:t>
      </w:r>
      <w:r w:rsidR="00D94EBE" w:rsidRPr="0008365D">
        <w:rPr>
          <w:rFonts w:ascii="Arial" w:eastAsia="Times New Roman" w:hAnsi="Arial" w:cs="Arial"/>
          <w:b/>
          <w:iCs/>
          <w:sz w:val="28"/>
          <w:szCs w:val="28"/>
          <w:lang w:eastAsia="fr-FR"/>
        </w:rPr>
        <w:t>D’ACTION !</w:t>
      </w:r>
    </w:p>
    <w:p w:rsidR="00F92BD0" w:rsidRDefault="00F92BD0" w:rsidP="00F92BD0">
      <w:pPr>
        <w:tabs>
          <w:tab w:val="left" w:pos="3343"/>
          <w:tab w:val="center" w:pos="4607"/>
        </w:tabs>
        <w:spacing w:after="0" w:line="240" w:lineRule="auto"/>
        <w:jc w:val="center"/>
        <w:rPr>
          <w:rFonts w:ascii="Arial" w:eastAsia="Times New Roman" w:hAnsi="Arial" w:cs="Arial"/>
          <w:b/>
          <w:bCs/>
          <w:lang w:eastAsia="fr-FR"/>
        </w:rPr>
      </w:pPr>
    </w:p>
    <w:p w:rsidR="0096173B" w:rsidRPr="00F92BD0" w:rsidRDefault="00401594" w:rsidP="00F6732D">
      <w:pPr>
        <w:tabs>
          <w:tab w:val="left" w:pos="3343"/>
          <w:tab w:val="center" w:pos="4607"/>
        </w:tabs>
        <w:spacing w:after="0" w:line="240" w:lineRule="auto"/>
        <w:contextualSpacing/>
        <w:jc w:val="center"/>
        <w:rPr>
          <w:rFonts w:ascii="Eurostile Bold" w:hAnsi="Eurostile Bold" w:cs="Arial"/>
          <w:b/>
          <w:sz w:val="48"/>
          <w:szCs w:val="48"/>
        </w:rPr>
      </w:pPr>
      <w:r w:rsidRPr="00F92BD0">
        <w:rPr>
          <w:rFonts w:ascii="Eurostile Bold" w:hAnsi="Eurostile Bold" w:cs="Arial"/>
          <w:b/>
          <w:sz w:val="48"/>
          <w:szCs w:val="48"/>
        </w:rPr>
        <w:t>L</w:t>
      </w:r>
      <w:r w:rsidR="006A0034" w:rsidRPr="00F92BD0">
        <w:rPr>
          <w:rFonts w:ascii="Eurostile Bold" w:hAnsi="Eurostile Bold" w:cs="Arial"/>
          <w:b/>
          <w:sz w:val="48"/>
          <w:szCs w:val="48"/>
        </w:rPr>
        <w:t xml:space="preserve">e </w:t>
      </w:r>
      <w:r w:rsidR="003D070B" w:rsidRPr="00F92BD0">
        <w:rPr>
          <w:rFonts w:ascii="Eurostile Bold" w:hAnsi="Eurostile Bold" w:cs="Arial"/>
          <w:b/>
          <w:sz w:val="48"/>
          <w:szCs w:val="48"/>
        </w:rPr>
        <w:t>1er Avril</w:t>
      </w:r>
      <w:r w:rsidR="004C5109" w:rsidRPr="00F92BD0">
        <w:rPr>
          <w:rFonts w:ascii="Eurostile Bold" w:hAnsi="Eurostile Bold" w:cs="Arial"/>
          <w:b/>
          <w:sz w:val="48"/>
          <w:szCs w:val="48"/>
        </w:rPr>
        <w:t xml:space="preserve"> </w:t>
      </w:r>
      <w:r w:rsidR="00E23AC8">
        <w:rPr>
          <w:rFonts w:ascii="Eurostile Bold" w:hAnsi="Eurostile Bold" w:cs="Arial"/>
          <w:b/>
          <w:sz w:val="48"/>
          <w:szCs w:val="48"/>
        </w:rPr>
        <w:t>20</w:t>
      </w:r>
      <w:r w:rsidR="006A0034" w:rsidRPr="00F92BD0">
        <w:rPr>
          <w:rFonts w:ascii="Eurostile Bold" w:hAnsi="Eurostile Bold" w:cs="Arial"/>
          <w:b/>
          <w:sz w:val="48"/>
          <w:szCs w:val="48"/>
        </w:rPr>
        <w:t>1</w:t>
      </w:r>
      <w:r w:rsidR="0082246F" w:rsidRPr="00F92BD0">
        <w:rPr>
          <w:rFonts w:ascii="Eurostile Bold" w:hAnsi="Eurostile Bold" w:cs="Arial"/>
          <w:b/>
          <w:sz w:val="48"/>
          <w:szCs w:val="48"/>
        </w:rPr>
        <w:t>5</w:t>
      </w:r>
      <w:r w:rsidR="003100A3" w:rsidRPr="00F92BD0">
        <w:rPr>
          <w:rFonts w:ascii="Eurostile Bold" w:hAnsi="Eurostile Bold" w:cs="Arial"/>
          <w:b/>
          <w:sz w:val="48"/>
          <w:szCs w:val="48"/>
        </w:rPr>
        <w:t xml:space="preserve"> </w:t>
      </w:r>
      <w:r w:rsidR="00B347C5" w:rsidRPr="00F92BD0">
        <w:rPr>
          <w:rFonts w:ascii="Eurostile Bold" w:hAnsi="Eurostile Bold" w:cs="Arial"/>
          <w:b/>
          <w:sz w:val="48"/>
          <w:szCs w:val="48"/>
        </w:rPr>
        <w:t xml:space="preserve">en DVD, </w:t>
      </w:r>
      <w:r w:rsidR="0096173B" w:rsidRPr="00F92BD0">
        <w:rPr>
          <w:rFonts w:ascii="Eurostile Bold" w:hAnsi="Eurostile Bold" w:cs="Arial"/>
          <w:b/>
          <w:sz w:val="48"/>
          <w:szCs w:val="48"/>
        </w:rPr>
        <w:t>Blu-ray</w:t>
      </w:r>
      <w:r w:rsidR="00B347C5" w:rsidRPr="00F92BD0">
        <w:rPr>
          <w:rFonts w:ascii="Eurostile Bold" w:hAnsi="Eurostile Bold" w:cs="Arial"/>
          <w:b/>
          <w:sz w:val="48"/>
          <w:szCs w:val="48"/>
        </w:rPr>
        <w:t xml:space="preserve"> &amp; VOD</w:t>
      </w:r>
    </w:p>
    <w:p w:rsidR="006A0034" w:rsidRPr="0082246F" w:rsidRDefault="006A0034" w:rsidP="0082246F">
      <w:pPr>
        <w:tabs>
          <w:tab w:val="left" w:pos="3343"/>
          <w:tab w:val="center" w:pos="4607"/>
        </w:tabs>
        <w:spacing w:line="240" w:lineRule="auto"/>
        <w:contextualSpacing/>
        <w:jc w:val="center"/>
        <w:rPr>
          <w:rFonts w:ascii="Arial Narrow" w:hAnsi="Arial Narrow" w:cs="Arial"/>
          <w:i/>
          <w:iCs/>
          <w:color w:val="0000FF"/>
          <w:u w:val="single"/>
        </w:rPr>
        <w:sectPr w:rsidR="006A0034" w:rsidRPr="0082246F" w:rsidSect="00B62ACA">
          <w:footerReference w:type="default" r:id="rId8"/>
          <w:footerReference w:type="first" r:id="rId9"/>
          <w:pgSz w:w="11906" w:h="16838"/>
          <w:pgMar w:top="851" w:right="567" w:bottom="1418" w:left="567" w:header="720" w:footer="720" w:gutter="0"/>
          <w:cols w:space="720" w:equalWidth="0">
            <w:col w:w="10772" w:space="708"/>
          </w:cols>
          <w:titlePg/>
          <w:docGrid w:linePitch="299"/>
        </w:sectPr>
      </w:pPr>
      <w:r w:rsidRPr="00C65EBC">
        <w:rPr>
          <w:rFonts w:ascii="Arial Narrow" w:hAnsi="Arial Narrow"/>
          <w:i/>
          <w:sz w:val="16"/>
          <w:szCs w:val="16"/>
        </w:rPr>
        <w:t xml:space="preserve">Matériel promotionnel disponible sur demande - </w:t>
      </w:r>
      <w:r w:rsidRPr="00C65EBC">
        <w:rPr>
          <w:rFonts w:ascii="Arial Narrow" w:hAnsi="Arial Narrow" w:cs="Arial"/>
          <w:i/>
          <w:sz w:val="16"/>
          <w:szCs w:val="16"/>
        </w:rPr>
        <w:t xml:space="preserve">Images et visuels disponibles dans l’Espace Pro via </w:t>
      </w:r>
      <w:r w:rsidRPr="000F6FEA">
        <w:rPr>
          <w:rFonts w:ascii="Arial Narrow" w:hAnsi="Arial Narrow" w:cs="Arial"/>
          <w:iCs/>
          <w:sz w:val="18"/>
          <w:szCs w:val="18"/>
        </w:rPr>
        <w:t>www.wildside.fr</w:t>
      </w:r>
    </w:p>
    <w:p w:rsidR="00603AC7" w:rsidRPr="000D278C" w:rsidRDefault="001949A5" w:rsidP="00F92BD0">
      <w:pPr>
        <w:spacing w:after="0"/>
        <w:rPr>
          <w:rFonts w:ascii="Arial Narrow" w:hAnsi="Arial Narrow" w:cs="Arial"/>
          <w:b/>
          <w:bCs/>
          <w:iCs/>
          <w:sz w:val="18"/>
          <w:szCs w:val="18"/>
        </w:rPr>
      </w:pPr>
      <w:r>
        <w:rPr>
          <w:rFonts w:ascii="Arial Narrow" w:hAnsi="Arial Narrow" w:cs="Arial"/>
          <w:b/>
          <w:bCs/>
          <w:iCs/>
          <w:noProof/>
          <w:sz w:val="18"/>
          <w:szCs w:val="18"/>
          <w:lang w:eastAsia="fr-FR"/>
        </w:rPr>
        <w:lastRenderedPageBreak/>
        <w:drawing>
          <wp:inline distT="0" distB="0" distL="0" distR="0">
            <wp:extent cx="1982415" cy="312801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ECIAL ID-DVD.jpg"/>
                    <pic:cNvPicPr/>
                  </pic:nvPicPr>
                  <pic:blipFill>
                    <a:blip r:embed="rId10">
                      <a:extLst>
                        <a:ext uri="{28A0092B-C50C-407E-A947-70E740481C1C}">
                          <a14:useLocalDpi xmlns:a14="http://schemas.microsoft.com/office/drawing/2010/main" val="0"/>
                        </a:ext>
                      </a:extLst>
                    </a:blip>
                    <a:stretch>
                      <a:fillRect/>
                    </a:stretch>
                  </pic:blipFill>
                  <pic:spPr>
                    <a:xfrm>
                      <a:off x="0" y="0"/>
                      <a:ext cx="1997741" cy="3152193"/>
                    </a:xfrm>
                    <a:prstGeom prst="rect">
                      <a:avLst/>
                    </a:prstGeom>
                  </pic:spPr>
                </pic:pic>
              </a:graphicData>
            </a:graphic>
          </wp:inline>
        </w:drawing>
      </w:r>
    </w:p>
    <w:p w:rsidR="0082246F" w:rsidRDefault="0082246F" w:rsidP="006A0034">
      <w:pPr>
        <w:spacing w:after="0"/>
        <w:rPr>
          <w:rFonts w:ascii="Arial Narrow" w:hAnsi="Arial Narrow" w:cs="Arial"/>
          <w:b/>
          <w:bCs/>
          <w:iCs/>
          <w:sz w:val="4"/>
          <w:szCs w:val="4"/>
        </w:rPr>
      </w:pPr>
    </w:p>
    <w:p w:rsidR="0082246F" w:rsidRDefault="0082246F" w:rsidP="006A0034">
      <w:pPr>
        <w:spacing w:after="0"/>
        <w:rPr>
          <w:rFonts w:ascii="Arial Narrow" w:hAnsi="Arial Narrow" w:cs="Arial"/>
          <w:b/>
          <w:bCs/>
          <w:iCs/>
          <w:sz w:val="2"/>
          <w:szCs w:val="2"/>
        </w:rPr>
      </w:pPr>
    </w:p>
    <w:p w:rsidR="0082246F" w:rsidRPr="0082246F" w:rsidRDefault="0082246F" w:rsidP="006A0034">
      <w:pPr>
        <w:spacing w:after="0"/>
        <w:rPr>
          <w:rFonts w:ascii="Arial Narrow" w:hAnsi="Arial Narrow" w:cs="Arial"/>
          <w:b/>
          <w:bCs/>
          <w:iCs/>
          <w:sz w:val="2"/>
          <w:szCs w:val="2"/>
        </w:rPr>
      </w:pPr>
    </w:p>
    <w:p w:rsidR="00757D75" w:rsidRPr="00757D75" w:rsidRDefault="00757D75" w:rsidP="00757D75">
      <w:pPr>
        <w:tabs>
          <w:tab w:val="left" w:pos="3343"/>
          <w:tab w:val="center" w:pos="4607"/>
        </w:tabs>
        <w:spacing w:after="0" w:line="240" w:lineRule="auto"/>
        <w:rPr>
          <w:rFonts w:ascii="Arial Narrow" w:eastAsia="Times New Roman" w:hAnsi="Arial Narrow" w:cs="Arial"/>
          <w:b/>
          <w:iCs/>
          <w:sz w:val="18"/>
          <w:szCs w:val="18"/>
          <w:lang w:eastAsia="fr-FR"/>
        </w:rPr>
      </w:pPr>
      <w:r w:rsidRPr="00757D75">
        <w:rPr>
          <w:rFonts w:ascii="Arial Narrow" w:eastAsia="Times New Roman" w:hAnsi="Arial Narrow" w:cs="Arial"/>
          <w:b/>
          <w:iCs/>
          <w:sz w:val="18"/>
          <w:szCs w:val="18"/>
          <w:lang w:eastAsia="fr-FR"/>
        </w:rPr>
        <w:t>CARACTÉRISTIQUES TECHNIQUES DVD</w:t>
      </w:r>
    </w:p>
    <w:p w:rsidR="00757D75" w:rsidRPr="00757D75" w:rsidRDefault="00757D75" w:rsidP="00757D75">
      <w:pPr>
        <w:tabs>
          <w:tab w:val="left" w:pos="3343"/>
          <w:tab w:val="center" w:pos="4607"/>
        </w:tabs>
        <w:spacing w:after="0" w:line="240" w:lineRule="auto"/>
        <w:rPr>
          <w:rFonts w:ascii="Arial Narrow" w:eastAsia="Times New Roman" w:hAnsi="Arial Narrow" w:cs="Arial"/>
          <w:iCs/>
          <w:sz w:val="18"/>
          <w:szCs w:val="18"/>
          <w:lang w:eastAsia="fr-FR"/>
        </w:rPr>
      </w:pPr>
      <w:r w:rsidRPr="00757D75">
        <w:rPr>
          <w:rFonts w:ascii="Arial Narrow" w:eastAsia="Times New Roman" w:hAnsi="Arial Narrow" w:cs="Arial"/>
          <w:b/>
          <w:iCs/>
          <w:sz w:val="18"/>
          <w:szCs w:val="18"/>
          <w:u w:val="single"/>
          <w:lang w:eastAsia="fr-FR"/>
        </w:rPr>
        <w:t>Format image</w:t>
      </w:r>
      <w:r w:rsidR="00FA5E6A">
        <w:rPr>
          <w:rFonts w:ascii="Arial Narrow" w:eastAsia="Times New Roman" w:hAnsi="Arial Narrow" w:cs="Arial"/>
          <w:iCs/>
          <w:sz w:val="18"/>
          <w:szCs w:val="18"/>
          <w:lang w:eastAsia="fr-FR"/>
        </w:rPr>
        <w:t xml:space="preserve"> : 2.35</w:t>
      </w:r>
      <w:r w:rsidRPr="00757D75">
        <w:rPr>
          <w:rFonts w:ascii="Arial Narrow" w:eastAsia="Times New Roman" w:hAnsi="Arial Narrow" w:cs="Arial"/>
          <w:iCs/>
          <w:sz w:val="18"/>
          <w:szCs w:val="18"/>
          <w:lang w:eastAsia="fr-FR"/>
        </w:rPr>
        <w:t xml:space="preserve">, 16/9ème compatible 4/3 - </w:t>
      </w:r>
      <w:r w:rsidRPr="00757D75">
        <w:rPr>
          <w:rFonts w:ascii="Arial Narrow" w:eastAsia="Times New Roman" w:hAnsi="Arial Narrow" w:cs="Arial"/>
          <w:b/>
          <w:iCs/>
          <w:sz w:val="18"/>
          <w:szCs w:val="18"/>
          <w:u w:val="single"/>
          <w:lang w:eastAsia="fr-FR"/>
        </w:rPr>
        <w:t>Format son</w:t>
      </w:r>
      <w:r w:rsidRPr="00757D75">
        <w:rPr>
          <w:rFonts w:ascii="Arial Narrow" w:eastAsia="Times New Roman" w:hAnsi="Arial Narrow" w:cs="Arial"/>
          <w:iCs/>
          <w:sz w:val="18"/>
          <w:szCs w:val="18"/>
          <w:lang w:eastAsia="fr-FR"/>
        </w:rPr>
        <w:t xml:space="preserve"> : Français DTS 5</w:t>
      </w:r>
      <w:r w:rsidR="00FA5E6A">
        <w:rPr>
          <w:rFonts w:ascii="Arial Narrow" w:eastAsia="Times New Roman" w:hAnsi="Arial Narrow" w:cs="Arial"/>
          <w:iCs/>
          <w:sz w:val="18"/>
          <w:szCs w:val="18"/>
          <w:lang w:eastAsia="fr-FR"/>
        </w:rPr>
        <w:t>.1 &amp; Dolby Digital 2.0, Cantonais</w:t>
      </w:r>
      <w:r w:rsidRPr="00757D75">
        <w:rPr>
          <w:rFonts w:ascii="Arial Narrow" w:eastAsia="Times New Roman" w:hAnsi="Arial Narrow" w:cs="Arial"/>
          <w:iCs/>
          <w:sz w:val="18"/>
          <w:szCs w:val="18"/>
          <w:lang w:eastAsia="fr-FR"/>
        </w:rPr>
        <w:t xml:space="preserve"> Dolby Digital 5.1</w:t>
      </w:r>
    </w:p>
    <w:p w:rsidR="00757D75" w:rsidRPr="00757D75" w:rsidRDefault="00757D75" w:rsidP="00757D75">
      <w:pPr>
        <w:tabs>
          <w:tab w:val="left" w:pos="3343"/>
          <w:tab w:val="center" w:pos="4607"/>
        </w:tabs>
        <w:spacing w:after="0" w:line="240" w:lineRule="auto"/>
        <w:rPr>
          <w:rFonts w:ascii="Arial Narrow" w:eastAsia="Times New Roman" w:hAnsi="Arial Narrow" w:cs="Arial"/>
          <w:iCs/>
          <w:sz w:val="18"/>
          <w:szCs w:val="18"/>
          <w:lang w:eastAsia="fr-FR"/>
        </w:rPr>
      </w:pPr>
      <w:r w:rsidRPr="00757D75">
        <w:rPr>
          <w:rFonts w:ascii="Arial Narrow" w:eastAsia="Times New Roman" w:hAnsi="Arial Narrow" w:cs="Arial"/>
          <w:b/>
          <w:iCs/>
          <w:sz w:val="18"/>
          <w:szCs w:val="18"/>
          <w:u w:val="single"/>
          <w:lang w:eastAsia="fr-FR"/>
        </w:rPr>
        <w:t xml:space="preserve">Sous-titres </w:t>
      </w:r>
      <w:r w:rsidRPr="00757D75">
        <w:rPr>
          <w:rFonts w:ascii="Arial Narrow" w:eastAsia="Times New Roman" w:hAnsi="Arial Narrow" w:cs="Arial"/>
          <w:iCs/>
          <w:sz w:val="18"/>
          <w:szCs w:val="18"/>
          <w:lang w:eastAsia="fr-FR"/>
        </w:rPr>
        <w:t xml:space="preserve">: Français - </w:t>
      </w:r>
      <w:r w:rsidRPr="00757D75">
        <w:rPr>
          <w:rFonts w:ascii="Arial Narrow" w:eastAsia="Times New Roman" w:hAnsi="Arial Narrow" w:cs="Arial"/>
          <w:b/>
          <w:iCs/>
          <w:sz w:val="18"/>
          <w:szCs w:val="18"/>
          <w:u w:val="single"/>
          <w:lang w:eastAsia="fr-FR"/>
        </w:rPr>
        <w:t>Durée</w:t>
      </w:r>
      <w:r w:rsidRPr="00757D75">
        <w:rPr>
          <w:rFonts w:ascii="Arial Narrow" w:eastAsia="Times New Roman" w:hAnsi="Arial Narrow" w:cs="Arial"/>
          <w:iCs/>
          <w:sz w:val="18"/>
          <w:szCs w:val="18"/>
          <w:lang w:eastAsia="fr-FR"/>
        </w:rPr>
        <w:t xml:space="preserve"> : </w:t>
      </w:r>
      <w:r w:rsidR="00FA5E6A">
        <w:rPr>
          <w:rFonts w:ascii="Arial Narrow" w:eastAsia="Times New Roman" w:hAnsi="Arial Narrow" w:cs="Arial"/>
          <w:iCs/>
          <w:sz w:val="18"/>
          <w:szCs w:val="18"/>
          <w:lang w:eastAsia="fr-FR"/>
        </w:rPr>
        <w:t>1h35</w:t>
      </w:r>
    </w:p>
    <w:p w:rsidR="0078225E" w:rsidRPr="00707FDA" w:rsidRDefault="0078225E" w:rsidP="00142B8D">
      <w:pPr>
        <w:spacing w:after="0"/>
        <w:rPr>
          <w:rFonts w:ascii="Arial Narrow" w:hAnsi="Arial Narrow" w:cs="Arial"/>
          <w:bCs/>
          <w:iCs/>
          <w:sz w:val="8"/>
          <w:szCs w:val="8"/>
        </w:rPr>
      </w:pPr>
    </w:p>
    <w:p w:rsidR="0082246F" w:rsidRDefault="006A0034" w:rsidP="001F2213">
      <w:pPr>
        <w:spacing w:after="0"/>
        <w:rPr>
          <w:rFonts w:ascii="Arial Narrow" w:hAnsi="Arial Narrow" w:cs="Arial"/>
          <w:bCs/>
          <w:iCs/>
          <w:sz w:val="20"/>
          <w:szCs w:val="20"/>
        </w:rPr>
      </w:pPr>
      <w:r w:rsidRPr="00E17C58">
        <w:rPr>
          <w:rFonts w:ascii="Arial Narrow" w:hAnsi="Arial Narrow" w:cs="Arial"/>
          <w:bCs/>
          <w:i/>
          <w:iCs/>
          <w:sz w:val="18"/>
          <w:szCs w:val="18"/>
        </w:rPr>
        <w:t xml:space="preserve">Prix public indicatif : </w:t>
      </w:r>
      <w:r w:rsidR="00D55692">
        <w:rPr>
          <w:rFonts w:ascii="Arial Narrow" w:hAnsi="Arial Narrow" w:cs="Arial"/>
          <w:bCs/>
          <w:i/>
          <w:iCs/>
          <w:sz w:val="18"/>
          <w:szCs w:val="18"/>
        </w:rPr>
        <w:t>15</w:t>
      </w:r>
      <w:r w:rsidRPr="00E17C58">
        <w:rPr>
          <w:rFonts w:ascii="Arial Narrow" w:hAnsi="Arial Narrow" w:cs="Arial"/>
          <w:bCs/>
          <w:i/>
          <w:iCs/>
          <w:sz w:val="18"/>
          <w:szCs w:val="18"/>
        </w:rPr>
        <w:t>,99 Euros le DVD</w:t>
      </w:r>
      <w:r w:rsidR="00A92B65">
        <w:rPr>
          <w:rFonts w:ascii="Arial Narrow" w:hAnsi="Arial Narrow" w:cs="Arial"/>
          <w:bCs/>
          <w:i/>
          <w:iCs/>
          <w:sz w:val="18"/>
          <w:szCs w:val="18"/>
        </w:rPr>
        <w:br w:type="column"/>
      </w:r>
    </w:p>
    <w:p w:rsidR="000F6FEA" w:rsidRDefault="000F6FEA" w:rsidP="000F6FEA">
      <w:pPr>
        <w:tabs>
          <w:tab w:val="left" w:pos="3343"/>
          <w:tab w:val="center" w:pos="4607"/>
        </w:tabs>
        <w:spacing w:after="0"/>
        <w:rPr>
          <w:rFonts w:ascii="Arial Narrow" w:hAnsi="Arial Narrow" w:cs="Arial"/>
          <w:bCs/>
          <w:iCs/>
          <w:sz w:val="4"/>
          <w:szCs w:val="4"/>
        </w:rPr>
      </w:pPr>
    </w:p>
    <w:p w:rsidR="000D278C" w:rsidRDefault="000D278C" w:rsidP="000F6FEA">
      <w:pPr>
        <w:tabs>
          <w:tab w:val="left" w:pos="3343"/>
          <w:tab w:val="center" w:pos="4607"/>
        </w:tabs>
        <w:spacing w:after="0"/>
        <w:rPr>
          <w:rFonts w:ascii="Arial Narrow" w:hAnsi="Arial Narrow" w:cs="Arial"/>
          <w:bCs/>
          <w:iCs/>
          <w:sz w:val="4"/>
          <w:szCs w:val="4"/>
        </w:rPr>
      </w:pPr>
    </w:p>
    <w:p w:rsidR="000D278C" w:rsidRDefault="000D278C" w:rsidP="000F6FEA">
      <w:pPr>
        <w:tabs>
          <w:tab w:val="left" w:pos="3343"/>
          <w:tab w:val="center" w:pos="4607"/>
        </w:tabs>
        <w:spacing w:after="0"/>
        <w:rPr>
          <w:rFonts w:ascii="Arial Narrow" w:hAnsi="Arial Narrow" w:cs="Arial"/>
          <w:bCs/>
          <w:iCs/>
          <w:sz w:val="4"/>
          <w:szCs w:val="4"/>
        </w:rPr>
      </w:pPr>
    </w:p>
    <w:p w:rsidR="000D278C" w:rsidRDefault="000D278C" w:rsidP="000F6FEA">
      <w:pPr>
        <w:tabs>
          <w:tab w:val="left" w:pos="3343"/>
          <w:tab w:val="center" w:pos="4607"/>
        </w:tabs>
        <w:spacing w:after="0"/>
        <w:rPr>
          <w:rFonts w:ascii="Arial Narrow" w:hAnsi="Arial Narrow" w:cs="Arial"/>
          <w:bCs/>
          <w:iCs/>
          <w:sz w:val="4"/>
          <w:szCs w:val="4"/>
        </w:rPr>
      </w:pPr>
    </w:p>
    <w:p w:rsidR="000D278C" w:rsidRDefault="000D278C" w:rsidP="000F6FEA">
      <w:pPr>
        <w:tabs>
          <w:tab w:val="left" w:pos="3343"/>
          <w:tab w:val="center" w:pos="4607"/>
        </w:tabs>
        <w:spacing w:after="0"/>
        <w:rPr>
          <w:rFonts w:ascii="Arial Narrow" w:hAnsi="Arial Narrow" w:cs="Arial"/>
          <w:bCs/>
          <w:iCs/>
          <w:sz w:val="4"/>
          <w:szCs w:val="4"/>
        </w:rPr>
      </w:pPr>
    </w:p>
    <w:p w:rsidR="00B026B1" w:rsidRDefault="00B026B1" w:rsidP="000F6FEA">
      <w:pPr>
        <w:tabs>
          <w:tab w:val="left" w:pos="3343"/>
          <w:tab w:val="center" w:pos="4607"/>
        </w:tabs>
        <w:spacing w:after="0"/>
        <w:rPr>
          <w:rFonts w:ascii="Arial Narrow" w:hAnsi="Arial Narrow" w:cs="Arial"/>
          <w:bCs/>
          <w:iCs/>
          <w:sz w:val="4"/>
          <w:szCs w:val="4"/>
        </w:rPr>
      </w:pPr>
    </w:p>
    <w:p w:rsidR="00B026B1" w:rsidRDefault="00B026B1" w:rsidP="000F6FEA">
      <w:pPr>
        <w:tabs>
          <w:tab w:val="left" w:pos="3343"/>
          <w:tab w:val="center" w:pos="4607"/>
        </w:tabs>
        <w:spacing w:after="0"/>
        <w:rPr>
          <w:rFonts w:ascii="Arial Narrow" w:hAnsi="Arial Narrow" w:cs="Arial"/>
          <w:bCs/>
          <w:iCs/>
          <w:sz w:val="4"/>
          <w:szCs w:val="4"/>
        </w:rPr>
      </w:pPr>
    </w:p>
    <w:p w:rsidR="000D278C" w:rsidRPr="000D278C" w:rsidRDefault="000D278C" w:rsidP="000F6FEA">
      <w:pPr>
        <w:tabs>
          <w:tab w:val="left" w:pos="3343"/>
          <w:tab w:val="center" w:pos="4607"/>
        </w:tabs>
        <w:spacing w:after="0"/>
        <w:rPr>
          <w:rFonts w:ascii="Arial Narrow" w:hAnsi="Arial Narrow" w:cs="Arial"/>
          <w:bCs/>
          <w:iCs/>
          <w:sz w:val="2"/>
          <w:szCs w:val="2"/>
        </w:rPr>
      </w:pPr>
    </w:p>
    <w:p w:rsidR="0082246F" w:rsidRPr="0082246F" w:rsidRDefault="001949A5" w:rsidP="00F92BD0">
      <w:pPr>
        <w:tabs>
          <w:tab w:val="left" w:pos="3343"/>
          <w:tab w:val="center" w:pos="4607"/>
        </w:tabs>
        <w:spacing w:after="0"/>
        <w:rPr>
          <w:rFonts w:ascii="Arial Narrow" w:hAnsi="Arial Narrow" w:cs="Arial"/>
          <w:bCs/>
          <w:i/>
          <w:iCs/>
          <w:sz w:val="14"/>
          <w:szCs w:val="18"/>
        </w:rPr>
      </w:pPr>
      <w:r>
        <w:rPr>
          <w:rFonts w:ascii="Arial Narrow" w:hAnsi="Arial Narrow" w:cs="Arial"/>
          <w:b/>
          <w:bCs/>
          <w:iCs/>
          <w:noProof/>
          <w:sz w:val="18"/>
          <w:szCs w:val="18"/>
          <w:lang w:eastAsia="fr-FR"/>
        </w:rPr>
        <w:pict>
          <v:shapetype id="_x0000_t202" coordsize="21600,21600" o:spt="202" path="m,l,21600r21600,l21600,xe">
            <v:stroke joinstyle="miter"/>
            <v:path gradientshapeok="t" o:connecttype="rect"/>
          </v:shapetype>
          <v:shape id="Text Box 3" o:spid="_x0000_s1026" type="#_x0000_t202" style="position:absolute;margin-left:369.8pt;margin-top:8pt;width:155.2pt;height:158.3pt;z-index:251658240;visibility:visible;mso-wrap-distance-left:9pt;mso-wrap-distance-top:0;mso-wrap-distance-right:9pt;mso-wrap-distance-bottom:0;mso-position-horizontal-relative:margin;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">
            <v:textbox>
              <w:txbxContent>
                <w:p w:rsidR="00BD0912" w:rsidRDefault="00BD0912" w:rsidP="005B2A12">
                  <w:pPr>
                    <w:tabs>
                      <w:tab w:val="left" w:pos="3343"/>
                      <w:tab w:val="center" w:pos="4607"/>
                    </w:tabs>
                    <w:spacing w:after="0" w:line="240" w:lineRule="auto"/>
                    <w:jc w:val="center"/>
                    <w:rPr>
                      <w:rFonts w:ascii="Arial Narrow" w:eastAsia="Times New Roman" w:hAnsi="Arial Narrow" w:cs="Arial"/>
                      <w:b/>
                      <w:iCs/>
                      <w:lang w:val="en-US" w:eastAsia="fr-FR"/>
                    </w:rPr>
                  </w:pPr>
                </w:p>
                <w:p w:rsidR="00BD0912" w:rsidRPr="00FA5E6A" w:rsidRDefault="00FA5E6A" w:rsidP="005B2A12">
                  <w:pPr>
                    <w:tabs>
                      <w:tab w:val="left" w:pos="3343"/>
                      <w:tab w:val="center" w:pos="4607"/>
                    </w:tabs>
                    <w:spacing w:after="0" w:line="240" w:lineRule="auto"/>
                    <w:jc w:val="center"/>
                    <w:rPr>
                      <w:rFonts w:ascii="Arial Narrow" w:eastAsia="Times New Roman" w:hAnsi="Arial Narrow" w:cs="Arial"/>
                      <w:b/>
                      <w:iCs/>
                      <w:lang w:eastAsia="fr-FR"/>
                    </w:rPr>
                  </w:pPr>
                  <w:r w:rsidRPr="00FA5E6A">
                    <w:rPr>
                      <w:rFonts w:ascii="Arial Narrow" w:eastAsia="Times New Roman" w:hAnsi="Arial Narrow" w:cs="Arial"/>
                      <w:b/>
                      <w:iCs/>
                      <w:lang w:eastAsia="fr-FR"/>
                    </w:rPr>
                    <w:t xml:space="preserve">COMPLÉMENTS </w:t>
                  </w:r>
                </w:p>
                <w:p w:rsidR="00FA5E6A" w:rsidRPr="00FA5E6A" w:rsidRDefault="00FA5E6A" w:rsidP="005B2A12">
                  <w:pPr>
                    <w:tabs>
                      <w:tab w:val="left" w:pos="3343"/>
                      <w:tab w:val="center" w:pos="4607"/>
                    </w:tabs>
                    <w:spacing w:after="0" w:line="240" w:lineRule="auto"/>
                    <w:jc w:val="center"/>
                    <w:rPr>
                      <w:rFonts w:ascii="Arial Narrow" w:eastAsia="Times New Roman" w:hAnsi="Arial Narrow" w:cs="Arial"/>
                      <w:iCs/>
                      <w:lang w:eastAsia="fr-FR"/>
                    </w:rPr>
                  </w:pPr>
                  <w:r w:rsidRPr="00FA5E6A">
                    <w:rPr>
                      <w:rFonts w:ascii="Arial Narrow" w:eastAsia="Times New Roman" w:hAnsi="Arial Narrow" w:cs="Arial"/>
                      <w:iCs/>
                      <w:lang w:eastAsia="fr-FR"/>
                    </w:rPr>
                    <w:t>(</w:t>
                  </w:r>
                  <w:proofErr w:type="gramStart"/>
                  <w:r w:rsidRPr="00FA5E6A">
                    <w:rPr>
                      <w:rFonts w:ascii="Arial Narrow" w:eastAsia="Times New Roman" w:hAnsi="Arial Narrow" w:cs="Arial"/>
                      <w:iCs/>
                      <w:lang w:eastAsia="fr-FR"/>
                    </w:rPr>
                    <w:t>communs</w:t>
                  </w:r>
                  <w:proofErr w:type="gramEnd"/>
                  <w:r w:rsidRPr="00FA5E6A">
                    <w:rPr>
                      <w:rFonts w:ascii="Arial Narrow" w:eastAsia="Times New Roman" w:hAnsi="Arial Narrow" w:cs="Arial"/>
                      <w:iCs/>
                      <w:lang w:eastAsia="fr-FR"/>
                    </w:rPr>
                    <w:t xml:space="preserve"> aux 2 éditions)</w:t>
                  </w:r>
                </w:p>
                <w:p w:rsidR="00FA5E6A" w:rsidRPr="00FA5E6A" w:rsidRDefault="00FA5E6A" w:rsidP="00757D75">
                  <w:pPr>
                    <w:tabs>
                      <w:tab w:val="left" w:pos="3343"/>
                      <w:tab w:val="center" w:pos="4607"/>
                    </w:tabs>
                    <w:spacing w:after="0" w:line="240" w:lineRule="auto"/>
                    <w:contextualSpacing/>
                    <w:rPr>
                      <w:rFonts w:ascii="Arial Narrow" w:hAnsi="Arial Narrow" w:cs="Arial"/>
                      <w:iCs/>
                      <w:sz w:val="20"/>
                      <w:szCs w:val="20"/>
                    </w:rPr>
                  </w:pPr>
                </w:p>
                <w:p w:rsidR="00BD0912" w:rsidRPr="00FA5E6A" w:rsidRDefault="00BD0912" w:rsidP="00757D75">
                  <w:pPr>
                    <w:tabs>
                      <w:tab w:val="left" w:pos="3343"/>
                      <w:tab w:val="center" w:pos="4607"/>
                    </w:tabs>
                    <w:spacing w:after="0" w:line="240" w:lineRule="auto"/>
                    <w:contextualSpacing/>
                    <w:rPr>
                      <w:rFonts w:ascii="Arial Narrow" w:hAnsi="Arial Narrow" w:cs="Arial"/>
                      <w:b/>
                      <w:iCs/>
                      <w:sz w:val="20"/>
                      <w:szCs w:val="20"/>
                    </w:rPr>
                  </w:pPr>
                  <w:r w:rsidRPr="00FA5E6A">
                    <w:rPr>
                      <w:rFonts w:ascii="Arial Narrow" w:hAnsi="Arial Narrow" w:cs="Arial"/>
                      <w:iCs/>
                      <w:sz w:val="20"/>
                      <w:szCs w:val="20"/>
                    </w:rPr>
                    <w:t xml:space="preserve">- </w:t>
                  </w:r>
                  <w:r w:rsidR="00FA5E6A" w:rsidRPr="00FA5E6A">
                    <w:rPr>
                      <w:rFonts w:ascii="Arial Narrow" w:hAnsi="Arial Narrow" w:cs="Arial"/>
                      <w:b/>
                      <w:iCs/>
                      <w:sz w:val="20"/>
                      <w:szCs w:val="20"/>
                    </w:rPr>
                    <w:t>Poursuites frénétiques</w:t>
                  </w:r>
                </w:p>
                <w:p w:rsidR="00BD0912" w:rsidRPr="00A018FD" w:rsidRDefault="00BD0912" w:rsidP="00757D75">
                  <w:pPr>
                    <w:tabs>
                      <w:tab w:val="left" w:pos="3343"/>
                      <w:tab w:val="center" w:pos="4607"/>
                    </w:tabs>
                    <w:spacing w:after="0" w:line="240" w:lineRule="auto"/>
                    <w:contextualSpacing/>
                    <w:rPr>
                      <w:rFonts w:ascii="Arial Narrow" w:hAnsi="Arial Narrow" w:cs="Arial"/>
                      <w:b/>
                      <w:iCs/>
                      <w:sz w:val="20"/>
                      <w:szCs w:val="20"/>
                    </w:rPr>
                  </w:pPr>
                  <w:r w:rsidRPr="00A018FD">
                    <w:rPr>
                      <w:rFonts w:ascii="Arial Narrow" w:hAnsi="Arial Narrow" w:cs="Arial"/>
                      <w:iCs/>
                      <w:sz w:val="20"/>
                      <w:szCs w:val="20"/>
                    </w:rPr>
                    <w:t xml:space="preserve">- </w:t>
                  </w:r>
                  <w:r w:rsidR="00FA5E6A">
                    <w:rPr>
                      <w:rFonts w:ascii="Arial Narrow" w:hAnsi="Arial Narrow" w:cs="Arial"/>
                      <w:b/>
                      <w:iCs/>
                      <w:sz w:val="20"/>
                      <w:szCs w:val="20"/>
                    </w:rPr>
                    <w:t>Gros plan sur les combats</w:t>
                  </w:r>
                </w:p>
                <w:p w:rsidR="00BD0912" w:rsidRDefault="00BD0912" w:rsidP="00757D75">
                  <w:pPr>
                    <w:tabs>
                      <w:tab w:val="left" w:pos="3343"/>
                      <w:tab w:val="center" w:pos="4607"/>
                    </w:tabs>
                    <w:spacing w:after="0" w:line="240" w:lineRule="auto"/>
                    <w:contextualSpacing/>
                    <w:rPr>
                      <w:rFonts w:ascii="Arial Narrow" w:hAnsi="Arial Narrow" w:cs="Arial"/>
                      <w:b/>
                      <w:iCs/>
                      <w:sz w:val="20"/>
                      <w:szCs w:val="20"/>
                    </w:rPr>
                  </w:pPr>
                </w:p>
                <w:p w:rsidR="00F92BD0" w:rsidRDefault="00F92BD0" w:rsidP="00757D75">
                  <w:pPr>
                    <w:tabs>
                      <w:tab w:val="left" w:pos="3343"/>
                      <w:tab w:val="center" w:pos="4607"/>
                    </w:tabs>
                    <w:spacing w:after="0" w:line="240" w:lineRule="auto"/>
                    <w:contextualSpacing/>
                    <w:rPr>
                      <w:rFonts w:ascii="Arial Narrow" w:hAnsi="Arial Narrow" w:cs="Arial"/>
                      <w:b/>
                      <w:iCs/>
                      <w:sz w:val="20"/>
                      <w:szCs w:val="20"/>
                    </w:rPr>
                  </w:pPr>
                </w:p>
                <w:p w:rsidR="00F92BD0" w:rsidRPr="00A018FD" w:rsidRDefault="00F92BD0" w:rsidP="00757D75">
                  <w:pPr>
                    <w:tabs>
                      <w:tab w:val="left" w:pos="3343"/>
                      <w:tab w:val="center" w:pos="4607"/>
                    </w:tabs>
                    <w:spacing w:after="0" w:line="240" w:lineRule="auto"/>
                    <w:contextualSpacing/>
                    <w:rPr>
                      <w:rFonts w:ascii="Arial Narrow" w:hAnsi="Arial Narrow" w:cs="Arial"/>
                      <w:b/>
                      <w:iCs/>
                      <w:sz w:val="20"/>
                      <w:szCs w:val="20"/>
                    </w:rPr>
                  </w:pPr>
                </w:p>
                <w:p w:rsidR="00BD0912" w:rsidRPr="00A018FD" w:rsidRDefault="00BD0912" w:rsidP="00757D75">
                  <w:pPr>
                    <w:tabs>
                      <w:tab w:val="left" w:pos="3343"/>
                      <w:tab w:val="center" w:pos="4607"/>
                    </w:tabs>
                    <w:spacing w:after="0" w:line="240" w:lineRule="auto"/>
                    <w:contextualSpacing/>
                    <w:rPr>
                      <w:rFonts w:ascii="Arial Narrow" w:hAnsi="Arial Narrow" w:cs="Arial"/>
                      <w:b/>
                      <w:iCs/>
                    </w:rPr>
                  </w:pPr>
                </w:p>
                <w:p w:rsidR="00FA5E6A" w:rsidRDefault="00FA5E6A" w:rsidP="00FA5E6A">
                  <w:pPr>
                    <w:tabs>
                      <w:tab w:val="left" w:pos="3343"/>
                      <w:tab w:val="center" w:pos="4607"/>
                    </w:tabs>
                    <w:spacing w:after="0" w:line="240" w:lineRule="auto"/>
                    <w:jc w:val="center"/>
                    <w:rPr>
                      <w:rFonts w:ascii="Arial Narrow" w:eastAsia="Times New Roman" w:hAnsi="Arial Narrow" w:cs="Arial"/>
                      <w:i/>
                      <w:iCs/>
                      <w:sz w:val="20"/>
                      <w:szCs w:val="20"/>
                      <w:lang w:eastAsia="fr-FR"/>
                    </w:rPr>
                  </w:pPr>
                  <w:r w:rsidRPr="005B2A12">
                    <w:rPr>
                      <w:rFonts w:ascii="Arial Narrow" w:eastAsia="Times New Roman" w:hAnsi="Arial Narrow" w:cs="Arial"/>
                      <w:i/>
                      <w:iCs/>
                      <w:sz w:val="20"/>
                      <w:szCs w:val="20"/>
                      <w:lang w:eastAsia="fr-FR"/>
                    </w:rPr>
                    <w:t>-fi</w:t>
                  </w:r>
                  <w:r w:rsidR="00891585">
                    <w:rPr>
                      <w:rFonts w:ascii="Arial Narrow" w:eastAsia="Times New Roman" w:hAnsi="Arial Narrow" w:cs="Arial"/>
                      <w:i/>
                      <w:iCs/>
                      <w:sz w:val="20"/>
                      <w:szCs w:val="20"/>
                      <w:lang w:eastAsia="fr-FR"/>
                    </w:rPr>
                    <w:t>lm interdit aux moins de 12 ans</w:t>
                  </w:r>
                  <w:r w:rsidR="00F92BD0">
                    <w:rPr>
                      <w:rFonts w:ascii="Arial Narrow" w:eastAsia="Times New Roman" w:hAnsi="Arial Narrow" w:cs="Arial"/>
                      <w:i/>
                      <w:iCs/>
                      <w:sz w:val="20"/>
                      <w:szCs w:val="20"/>
                      <w:lang w:eastAsia="fr-FR"/>
                    </w:rPr>
                    <w:t xml:space="preserve"> </w:t>
                  </w:r>
                  <w:r w:rsidR="00891585">
                    <w:rPr>
                      <w:rFonts w:ascii="Arial Narrow" w:eastAsia="Times New Roman" w:hAnsi="Arial Narrow" w:cs="Arial"/>
                      <w:i/>
                      <w:iCs/>
                      <w:sz w:val="20"/>
                      <w:szCs w:val="20"/>
                      <w:lang w:eastAsia="fr-FR"/>
                    </w:rPr>
                    <w:t>-</w:t>
                  </w:r>
                </w:p>
                <w:p w:rsidR="00BD0912" w:rsidRPr="00222AAB" w:rsidRDefault="00BD0912" w:rsidP="00757D75">
                  <w:pPr>
                    <w:tabs>
                      <w:tab w:val="left" w:pos="3343"/>
                      <w:tab w:val="center" w:pos="4607"/>
                    </w:tabs>
                    <w:spacing w:after="0" w:line="240" w:lineRule="auto"/>
                    <w:contextualSpacing/>
                    <w:rPr>
                      <w:rFonts w:ascii="Arial Narrow" w:hAnsi="Arial Narrow" w:cs="Arial"/>
                      <w:b/>
                      <w:iCs/>
                      <w:sz w:val="18"/>
                      <w:szCs w:val="18"/>
                    </w:rPr>
                  </w:pPr>
                </w:p>
                <w:p w:rsidR="00BD0912" w:rsidRPr="00222AAB" w:rsidRDefault="00BD0912" w:rsidP="0010735D">
                  <w:pPr>
                    <w:tabs>
                      <w:tab w:val="left" w:pos="3343"/>
                      <w:tab w:val="center" w:pos="4607"/>
                    </w:tabs>
                    <w:spacing w:after="0" w:line="240" w:lineRule="auto"/>
                    <w:rPr>
                      <w:rFonts w:ascii="Arial Narrow" w:eastAsia="Times New Roman" w:hAnsi="Arial Narrow" w:cs="Arial"/>
                      <w:b/>
                      <w:iCs/>
                      <w:lang w:eastAsia="fr-FR"/>
                    </w:rPr>
                  </w:pPr>
                </w:p>
                <w:p w:rsidR="00BD0912" w:rsidRPr="00222AAB" w:rsidRDefault="00BD0912" w:rsidP="0010735D">
                  <w:pPr>
                    <w:tabs>
                      <w:tab w:val="left" w:pos="3343"/>
                      <w:tab w:val="center" w:pos="4607"/>
                    </w:tabs>
                    <w:spacing w:after="0" w:line="240" w:lineRule="auto"/>
                    <w:rPr>
                      <w:rFonts w:ascii="Arial Narrow" w:eastAsia="Times New Roman" w:hAnsi="Arial Narrow" w:cs="Arial"/>
                      <w:b/>
                      <w:iCs/>
                      <w:lang w:eastAsia="fr-FR"/>
                    </w:rPr>
                  </w:pPr>
                </w:p>
                <w:p w:rsidR="00BD0912" w:rsidRPr="00222AAB" w:rsidRDefault="00BD0912" w:rsidP="0010735D">
                  <w:pPr>
                    <w:tabs>
                      <w:tab w:val="left" w:pos="3343"/>
                      <w:tab w:val="center" w:pos="4607"/>
                    </w:tabs>
                    <w:spacing w:after="0" w:line="240" w:lineRule="auto"/>
                    <w:rPr>
                      <w:rFonts w:ascii="Arial Narrow" w:eastAsia="Times New Roman" w:hAnsi="Arial Narrow" w:cs="Arial"/>
                      <w:b/>
                      <w:iCs/>
                      <w:lang w:eastAsia="fr-FR"/>
                    </w:rPr>
                  </w:pPr>
                </w:p>
                <w:p w:rsidR="00BD0912" w:rsidRPr="00222AAB" w:rsidRDefault="00BD0912" w:rsidP="0010735D">
                  <w:pPr>
                    <w:tabs>
                      <w:tab w:val="left" w:pos="3343"/>
                      <w:tab w:val="center" w:pos="4607"/>
                    </w:tabs>
                    <w:spacing w:after="0" w:line="240" w:lineRule="auto"/>
                    <w:rPr>
                      <w:rFonts w:ascii="Arial Narrow" w:eastAsia="Times New Roman" w:hAnsi="Arial Narrow" w:cs="Arial"/>
                      <w:b/>
                      <w:iCs/>
                      <w:lang w:eastAsia="fr-FR"/>
                    </w:rPr>
                  </w:pPr>
                </w:p>
                <w:p w:rsidR="00BD0912" w:rsidRPr="00222AAB" w:rsidRDefault="00BD0912" w:rsidP="0010735D">
                  <w:pPr>
                    <w:tabs>
                      <w:tab w:val="left" w:pos="3343"/>
                      <w:tab w:val="center" w:pos="4607"/>
                    </w:tabs>
                    <w:spacing w:after="0" w:line="240" w:lineRule="auto"/>
                    <w:rPr>
                      <w:rFonts w:ascii="Arial Narrow" w:eastAsia="Times New Roman" w:hAnsi="Arial Narrow" w:cs="Arial"/>
                      <w:b/>
                      <w:iCs/>
                      <w:lang w:eastAsia="fr-FR"/>
                    </w:rPr>
                  </w:pPr>
                </w:p>
                <w:p w:rsidR="00BD0912" w:rsidRDefault="00BD0912" w:rsidP="005B2A12">
                  <w:pPr>
                    <w:tabs>
                      <w:tab w:val="left" w:pos="3343"/>
                      <w:tab w:val="center" w:pos="4607"/>
                    </w:tabs>
                    <w:spacing w:after="0" w:line="240" w:lineRule="auto"/>
                    <w:jc w:val="center"/>
                    <w:rPr>
                      <w:rFonts w:ascii="Arial Narrow" w:eastAsia="Times New Roman" w:hAnsi="Arial Narrow" w:cs="Arial"/>
                      <w:i/>
                      <w:iCs/>
                      <w:sz w:val="20"/>
                      <w:szCs w:val="20"/>
                      <w:lang w:eastAsia="fr-FR"/>
                    </w:rPr>
                  </w:pPr>
                </w:p>
                <w:p w:rsidR="00BD0912" w:rsidRPr="00222AAB" w:rsidRDefault="00BD0912" w:rsidP="005B2A12">
                  <w:pPr>
                    <w:tabs>
                      <w:tab w:val="left" w:pos="3343"/>
                      <w:tab w:val="center" w:pos="4607"/>
                    </w:tabs>
                    <w:spacing w:after="0" w:line="240" w:lineRule="auto"/>
                    <w:jc w:val="center"/>
                    <w:rPr>
                      <w:rFonts w:ascii="Arial Narrow" w:eastAsia="Times New Roman" w:hAnsi="Arial Narrow" w:cs="Arial"/>
                      <w:b/>
                      <w:iCs/>
                      <w:lang w:eastAsia="fr-FR"/>
                    </w:rPr>
                  </w:pPr>
                </w:p>
                <w:p w:rsidR="00BD0912" w:rsidRPr="00222AAB" w:rsidRDefault="00BD0912" w:rsidP="0010735D">
                  <w:pPr>
                    <w:tabs>
                      <w:tab w:val="left" w:pos="3343"/>
                      <w:tab w:val="center" w:pos="4607"/>
                    </w:tabs>
                    <w:spacing w:after="0" w:line="240" w:lineRule="auto"/>
                    <w:rPr>
                      <w:rFonts w:ascii="Arial Narrow" w:eastAsia="Times New Roman" w:hAnsi="Arial Narrow" w:cs="Arial"/>
                      <w:b/>
                      <w:iCs/>
                      <w:lang w:eastAsia="fr-FR"/>
                    </w:rPr>
                  </w:pPr>
                </w:p>
                <w:p w:rsidR="00BD0912" w:rsidRPr="00222AAB" w:rsidRDefault="00BD0912" w:rsidP="0010735D">
                  <w:pPr>
                    <w:tabs>
                      <w:tab w:val="left" w:pos="3343"/>
                      <w:tab w:val="center" w:pos="4607"/>
                    </w:tabs>
                    <w:spacing w:after="0" w:line="240" w:lineRule="auto"/>
                    <w:rPr>
                      <w:rFonts w:ascii="Arial Narrow" w:eastAsia="Times New Roman" w:hAnsi="Arial Narrow" w:cs="Arial"/>
                      <w:b/>
                      <w:iCs/>
                      <w:lang w:eastAsia="fr-FR"/>
                    </w:rPr>
                  </w:pPr>
                </w:p>
                <w:p w:rsidR="00BD0912" w:rsidRPr="00222AAB" w:rsidRDefault="00BD0912" w:rsidP="0010735D">
                  <w:pPr>
                    <w:tabs>
                      <w:tab w:val="left" w:pos="3343"/>
                      <w:tab w:val="center" w:pos="4607"/>
                    </w:tabs>
                    <w:spacing w:after="0" w:line="240" w:lineRule="auto"/>
                    <w:rPr>
                      <w:rFonts w:ascii="Arial Narrow" w:eastAsia="Times New Roman" w:hAnsi="Arial Narrow" w:cs="Arial"/>
                      <w:iCs/>
                      <w:sz w:val="20"/>
                      <w:szCs w:val="20"/>
                      <w:lang w:eastAsia="fr-FR"/>
                    </w:rPr>
                  </w:pPr>
                </w:p>
                <w:p w:rsidR="00BD0912" w:rsidRPr="0010735D" w:rsidRDefault="00BD0912" w:rsidP="00562503">
                  <w:pPr>
                    <w:tabs>
                      <w:tab w:val="left" w:pos="3343"/>
                      <w:tab w:val="center" w:pos="4607"/>
                    </w:tabs>
                    <w:contextualSpacing/>
                    <w:jc w:val="center"/>
                    <w:rPr>
                      <w:rFonts w:ascii="Arial Narrow" w:hAnsi="Arial Narrow" w:cs="Arial"/>
                      <w:i/>
                      <w:iCs/>
                      <w:sz w:val="20"/>
                      <w:szCs w:val="20"/>
                    </w:rPr>
                  </w:pPr>
                  <w:r w:rsidRPr="0010735D">
                    <w:rPr>
                      <w:rFonts w:ascii="Arial Narrow" w:hAnsi="Arial Narrow" w:cs="Arial"/>
                      <w:i/>
                      <w:iCs/>
                      <w:sz w:val="20"/>
                      <w:szCs w:val="20"/>
                    </w:rPr>
                    <w:t>- Interdit aux moins de 12 ans -</w:t>
                  </w:r>
                </w:p>
                <w:p w:rsidR="00BD0912" w:rsidRPr="00654468" w:rsidRDefault="00BD0912" w:rsidP="00B5023C">
                  <w:pPr>
                    <w:tabs>
                      <w:tab w:val="left" w:pos="3343"/>
                      <w:tab w:val="center" w:pos="4607"/>
                    </w:tabs>
                    <w:contextualSpacing/>
                    <w:rPr>
                      <w:rFonts w:ascii="Arial Narrow" w:hAnsi="Arial Narrow" w:cs="Arial"/>
                      <w:i/>
                      <w:iCs/>
                    </w:rPr>
                  </w:pPr>
                </w:p>
                <w:p w:rsidR="00BD0912" w:rsidRPr="004258BA" w:rsidRDefault="00BD0912" w:rsidP="00562503">
                  <w:pPr>
                    <w:tabs>
                      <w:tab w:val="left" w:pos="3343"/>
                      <w:tab w:val="center" w:pos="4607"/>
                    </w:tabs>
                    <w:contextualSpacing/>
                    <w:jc w:val="center"/>
                    <w:rPr>
                      <w:rFonts w:ascii="Arial Narrow" w:hAnsi="Arial Narrow" w:cs="Arial"/>
                      <w:b/>
                      <w:iCs/>
                    </w:rPr>
                  </w:pPr>
                </w:p>
              </w:txbxContent>
            </v:textbox>
            <w10:wrap anchorx="margin"/>
          </v:shape>
        </w:pict>
      </w:r>
      <w:bookmarkStart w:id="0" w:name="_GoBack"/>
      <w:r>
        <w:rPr>
          <w:rFonts w:ascii="Arial Narrow" w:hAnsi="Arial Narrow" w:cs="Arial"/>
          <w:bCs/>
          <w:i/>
          <w:iCs/>
          <w:noProof/>
          <w:sz w:val="14"/>
          <w:szCs w:val="18"/>
          <w:lang w:eastAsia="fr-FR"/>
        </w:rPr>
        <w:drawing>
          <wp:inline distT="0" distB="0" distL="0" distR="0">
            <wp:extent cx="1895475" cy="2673133"/>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CIAL ID-Blu-ra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2854" cy="2683540"/>
                    </a:xfrm>
                    <a:prstGeom prst="rect">
                      <a:avLst/>
                    </a:prstGeom>
                  </pic:spPr>
                </pic:pic>
              </a:graphicData>
            </a:graphic>
          </wp:inline>
        </w:drawing>
      </w:r>
      <w:bookmarkEnd w:id="0"/>
    </w:p>
    <w:p w:rsidR="0082246F" w:rsidRDefault="0082246F" w:rsidP="008D47AA">
      <w:pPr>
        <w:tabs>
          <w:tab w:val="left" w:pos="3343"/>
          <w:tab w:val="center" w:pos="4607"/>
        </w:tabs>
        <w:spacing w:after="0"/>
        <w:rPr>
          <w:rFonts w:ascii="Arial Narrow" w:hAnsi="Arial Narrow" w:cs="Arial"/>
          <w:bCs/>
          <w:iCs/>
          <w:sz w:val="4"/>
          <w:szCs w:val="4"/>
        </w:rPr>
      </w:pPr>
    </w:p>
    <w:p w:rsidR="00D55692" w:rsidRDefault="00D55692" w:rsidP="008D47AA">
      <w:pPr>
        <w:tabs>
          <w:tab w:val="left" w:pos="3343"/>
          <w:tab w:val="center" w:pos="4607"/>
        </w:tabs>
        <w:spacing w:after="0"/>
        <w:rPr>
          <w:rFonts w:ascii="Arial Narrow" w:hAnsi="Arial Narrow" w:cs="Arial"/>
          <w:bCs/>
          <w:iCs/>
          <w:sz w:val="4"/>
          <w:szCs w:val="4"/>
        </w:rPr>
      </w:pPr>
    </w:p>
    <w:p w:rsidR="00757D75" w:rsidRPr="00757D75" w:rsidRDefault="00757D75" w:rsidP="00757D75">
      <w:pPr>
        <w:tabs>
          <w:tab w:val="left" w:pos="3343"/>
          <w:tab w:val="center" w:pos="4607"/>
        </w:tabs>
        <w:spacing w:after="0" w:line="240" w:lineRule="auto"/>
        <w:rPr>
          <w:rFonts w:ascii="Arial Narrow" w:eastAsia="Times New Roman" w:hAnsi="Arial Narrow" w:cs="Arial"/>
          <w:b/>
          <w:iCs/>
          <w:sz w:val="18"/>
          <w:szCs w:val="18"/>
          <w:lang w:eastAsia="fr-FR"/>
        </w:rPr>
      </w:pPr>
      <w:r w:rsidRPr="00757D75">
        <w:rPr>
          <w:rFonts w:ascii="Arial Narrow" w:eastAsia="Times New Roman" w:hAnsi="Arial Narrow" w:cs="Arial"/>
          <w:b/>
          <w:iCs/>
          <w:sz w:val="18"/>
          <w:szCs w:val="18"/>
          <w:lang w:eastAsia="fr-FR"/>
        </w:rPr>
        <w:t>CARACTÉRISTIQUES TECHNIQUES Blu-ray</w:t>
      </w:r>
    </w:p>
    <w:p w:rsidR="00A074EA" w:rsidRDefault="00757D75" w:rsidP="00757D75">
      <w:pPr>
        <w:tabs>
          <w:tab w:val="left" w:pos="3343"/>
          <w:tab w:val="center" w:pos="4607"/>
        </w:tabs>
        <w:spacing w:after="0" w:line="240" w:lineRule="auto"/>
        <w:rPr>
          <w:rFonts w:ascii="Arial Narrow" w:eastAsia="Times New Roman" w:hAnsi="Arial Narrow" w:cs="Arial"/>
          <w:iCs/>
          <w:sz w:val="18"/>
          <w:szCs w:val="18"/>
          <w:lang w:eastAsia="fr-FR"/>
        </w:rPr>
      </w:pPr>
      <w:r w:rsidRPr="00757D75">
        <w:rPr>
          <w:rFonts w:ascii="Arial Narrow" w:eastAsia="Times New Roman" w:hAnsi="Arial Narrow" w:cs="Arial"/>
          <w:b/>
          <w:iCs/>
          <w:sz w:val="18"/>
          <w:szCs w:val="18"/>
          <w:u w:val="single"/>
          <w:lang w:eastAsia="fr-FR"/>
        </w:rPr>
        <w:t>Format image</w:t>
      </w:r>
      <w:r w:rsidR="00FA5E6A">
        <w:rPr>
          <w:rFonts w:ascii="Arial Narrow" w:eastAsia="Times New Roman" w:hAnsi="Arial Narrow" w:cs="Arial"/>
          <w:iCs/>
          <w:sz w:val="18"/>
          <w:szCs w:val="18"/>
          <w:lang w:eastAsia="fr-FR"/>
        </w:rPr>
        <w:t xml:space="preserve"> : 2.35</w:t>
      </w:r>
      <w:r w:rsidRPr="00757D75">
        <w:rPr>
          <w:rFonts w:ascii="Arial Narrow" w:eastAsia="Times New Roman" w:hAnsi="Arial Narrow" w:cs="Arial"/>
          <w:iCs/>
          <w:sz w:val="18"/>
          <w:szCs w:val="18"/>
          <w:lang w:eastAsia="fr-FR"/>
        </w:rPr>
        <w:t xml:space="preserve">  </w:t>
      </w:r>
      <w:r w:rsidRPr="00757D75">
        <w:rPr>
          <w:rFonts w:ascii="Arial Narrow" w:eastAsia="Times New Roman" w:hAnsi="Arial Narrow" w:cs="Arial"/>
          <w:b/>
          <w:iCs/>
          <w:sz w:val="18"/>
          <w:szCs w:val="18"/>
          <w:u w:val="single"/>
          <w:lang w:eastAsia="fr-FR"/>
        </w:rPr>
        <w:t>Résolution film</w:t>
      </w:r>
      <w:r>
        <w:rPr>
          <w:rFonts w:ascii="Arial Narrow" w:eastAsia="Times New Roman" w:hAnsi="Arial Narrow" w:cs="Arial"/>
          <w:iCs/>
          <w:sz w:val="18"/>
          <w:szCs w:val="18"/>
          <w:lang w:eastAsia="fr-FR"/>
        </w:rPr>
        <w:t xml:space="preserve"> : 1080 24p </w:t>
      </w:r>
      <w:r w:rsidRPr="00757D75">
        <w:rPr>
          <w:rFonts w:ascii="Arial Narrow" w:eastAsia="Times New Roman" w:hAnsi="Arial Narrow" w:cs="Arial"/>
          <w:b/>
          <w:iCs/>
          <w:sz w:val="18"/>
          <w:szCs w:val="18"/>
          <w:u w:val="single"/>
          <w:lang w:eastAsia="fr-FR"/>
        </w:rPr>
        <w:t>Format son</w:t>
      </w:r>
      <w:r w:rsidRPr="00757D75">
        <w:rPr>
          <w:rFonts w:ascii="Arial Narrow" w:eastAsia="Times New Roman" w:hAnsi="Arial Narrow" w:cs="Arial"/>
          <w:iCs/>
          <w:sz w:val="18"/>
          <w:szCs w:val="18"/>
          <w:lang w:eastAsia="fr-FR"/>
        </w:rPr>
        <w:t xml:space="preserve"> : Français &amp; </w:t>
      </w:r>
      <w:r w:rsidR="00FA5E6A">
        <w:rPr>
          <w:rFonts w:ascii="Arial Narrow" w:eastAsia="Times New Roman" w:hAnsi="Arial Narrow" w:cs="Arial"/>
          <w:iCs/>
          <w:sz w:val="18"/>
          <w:szCs w:val="18"/>
          <w:lang w:eastAsia="fr-FR"/>
        </w:rPr>
        <w:t xml:space="preserve">Cantonais </w:t>
      </w:r>
      <w:r w:rsidRPr="00757D75">
        <w:rPr>
          <w:rFonts w:ascii="Arial Narrow" w:eastAsia="Times New Roman" w:hAnsi="Arial Narrow" w:cs="Arial"/>
          <w:iCs/>
          <w:sz w:val="18"/>
          <w:szCs w:val="18"/>
          <w:lang w:eastAsia="fr-FR"/>
        </w:rPr>
        <w:t xml:space="preserve">DTS HD Master Audio 5.1 </w:t>
      </w:r>
      <w:r w:rsidR="00A074EA">
        <w:rPr>
          <w:rFonts w:ascii="Arial Narrow" w:eastAsia="Times New Roman" w:hAnsi="Arial Narrow" w:cs="Arial"/>
          <w:iCs/>
          <w:sz w:val="18"/>
          <w:szCs w:val="18"/>
          <w:lang w:eastAsia="fr-FR"/>
        </w:rPr>
        <w:t xml:space="preserve">- </w:t>
      </w:r>
      <w:r w:rsidRPr="00757D75">
        <w:rPr>
          <w:rFonts w:ascii="Arial Narrow" w:eastAsia="Times New Roman" w:hAnsi="Arial Narrow" w:cs="Arial"/>
          <w:b/>
          <w:iCs/>
          <w:sz w:val="18"/>
          <w:szCs w:val="18"/>
          <w:u w:val="single"/>
          <w:lang w:eastAsia="fr-FR"/>
        </w:rPr>
        <w:t>Sous-titres</w:t>
      </w:r>
      <w:r w:rsidRPr="00757D75">
        <w:rPr>
          <w:rFonts w:ascii="Arial Narrow" w:eastAsia="Times New Roman" w:hAnsi="Arial Narrow" w:cs="Arial"/>
          <w:iCs/>
          <w:sz w:val="18"/>
          <w:szCs w:val="18"/>
          <w:lang w:eastAsia="fr-FR"/>
        </w:rPr>
        <w:t xml:space="preserve"> : Français </w:t>
      </w:r>
    </w:p>
    <w:p w:rsidR="00757D75" w:rsidRPr="00757D75" w:rsidRDefault="00757D75" w:rsidP="00757D75">
      <w:pPr>
        <w:tabs>
          <w:tab w:val="left" w:pos="3343"/>
          <w:tab w:val="center" w:pos="4607"/>
        </w:tabs>
        <w:spacing w:after="0" w:line="240" w:lineRule="auto"/>
        <w:rPr>
          <w:rFonts w:ascii="Arial Narrow" w:eastAsia="Times New Roman" w:hAnsi="Arial Narrow" w:cs="Arial"/>
          <w:iCs/>
          <w:sz w:val="18"/>
          <w:szCs w:val="18"/>
          <w:lang w:eastAsia="fr-FR"/>
        </w:rPr>
      </w:pPr>
      <w:r w:rsidRPr="00757D75">
        <w:rPr>
          <w:rFonts w:ascii="Arial Narrow" w:eastAsia="Times New Roman" w:hAnsi="Arial Narrow" w:cs="Arial"/>
          <w:b/>
          <w:iCs/>
          <w:sz w:val="18"/>
          <w:szCs w:val="18"/>
          <w:u w:val="single"/>
          <w:lang w:eastAsia="fr-FR"/>
        </w:rPr>
        <w:t>Durée</w:t>
      </w:r>
      <w:r w:rsidRPr="00757D75">
        <w:rPr>
          <w:rFonts w:ascii="Arial Narrow" w:eastAsia="Times New Roman" w:hAnsi="Arial Narrow" w:cs="Arial"/>
          <w:iCs/>
          <w:sz w:val="18"/>
          <w:szCs w:val="18"/>
          <w:lang w:eastAsia="fr-FR"/>
        </w:rPr>
        <w:t xml:space="preserve"> : </w:t>
      </w:r>
      <w:r w:rsidR="0023175B">
        <w:rPr>
          <w:rFonts w:ascii="Arial Narrow" w:eastAsia="Times New Roman" w:hAnsi="Arial Narrow" w:cs="Arial"/>
          <w:iCs/>
          <w:sz w:val="18"/>
          <w:szCs w:val="18"/>
          <w:lang w:eastAsia="fr-FR"/>
        </w:rPr>
        <w:t>1h39</w:t>
      </w:r>
    </w:p>
    <w:p w:rsidR="001F7A73" w:rsidRPr="00707FDA" w:rsidRDefault="001F7A73" w:rsidP="001F7A73">
      <w:pPr>
        <w:spacing w:after="0"/>
        <w:rPr>
          <w:rFonts w:ascii="Arial Narrow" w:hAnsi="Arial Narrow" w:cs="Arial"/>
          <w:bCs/>
          <w:iCs/>
          <w:sz w:val="8"/>
          <w:szCs w:val="8"/>
        </w:rPr>
      </w:pPr>
    </w:p>
    <w:p w:rsidR="00F6732D" w:rsidRDefault="00923936" w:rsidP="000D278C">
      <w:pPr>
        <w:spacing w:after="0"/>
        <w:rPr>
          <w:rFonts w:ascii="Arial Narrow" w:hAnsi="Arial Narrow" w:cs="Arial"/>
          <w:bCs/>
          <w:i/>
          <w:iCs/>
          <w:color w:val="000000"/>
          <w:sz w:val="18"/>
          <w:szCs w:val="18"/>
        </w:rPr>
        <w:sectPr w:rsidR="00F6732D" w:rsidSect="00CA72F1">
          <w:footerReference w:type="default" r:id="rId12"/>
          <w:type w:val="continuous"/>
          <w:pgSz w:w="11906" w:h="16838"/>
          <w:pgMar w:top="1417" w:right="566" w:bottom="1417" w:left="567" w:header="720" w:footer="720" w:gutter="0"/>
          <w:cols w:num="3" w:space="70"/>
          <w:titlePg/>
          <w:docGrid w:linePitch="299"/>
        </w:sectPr>
      </w:pPr>
      <w:r>
        <w:rPr>
          <w:rFonts w:ascii="Arial Narrow" w:hAnsi="Arial Narrow" w:cs="Arial"/>
          <w:bCs/>
          <w:i/>
          <w:iCs/>
          <w:color w:val="000000"/>
          <w:sz w:val="18"/>
          <w:szCs w:val="18"/>
        </w:rPr>
        <w:t>Prix public indicatif : 1</w:t>
      </w:r>
      <w:r w:rsidR="00654468">
        <w:rPr>
          <w:rFonts w:ascii="Arial Narrow" w:hAnsi="Arial Narrow" w:cs="Arial"/>
          <w:bCs/>
          <w:i/>
          <w:iCs/>
          <w:color w:val="000000"/>
          <w:sz w:val="18"/>
          <w:szCs w:val="18"/>
        </w:rPr>
        <w:t>9,99</w:t>
      </w:r>
      <w:r w:rsidR="006A0034" w:rsidRPr="00FC101F">
        <w:rPr>
          <w:rFonts w:ascii="Arial Narrow" w:hAnsi="Arial Narrow" w:cs="Arial"/>
          <w:bCs/>
          <w:i/>
          <w:iCs/>
          <w:color w:val="000000"/>
          <w:sz w:val="18"/>
          <w:szCs w:val="18"/>
        </w:rPr>
        <w:t xml:space="preserve"> Euros le Blu-r</w:t>
      </w:r>
      <w:r w:rsidR="00A018FD">
        <w:rPr>
          <w:rFonts w:ascii="Arial Narrow" w:hAnsi="Arial Narrow" w:cs="Arial"/>
          <w:bCs/>
          <w:i/>
          <w:iCs/>
          <w:color w:val="000000"/>
          <w:sz w:val="18"/>
          <w:szCs w:val="18"/>
        </w:rPr>
        <w:t>ay</w:t>
      </w:r>
    </w:p>
    <w:p w:rsidR="00EC4E08" w:rsidRPr="00C441BF" w:rsidRDefault="00EC4E08" w:rsidP="009C67B3">
      <w:pPr>
        <w:autoSpaceDE w:val="0"/>
        <w:autoSpaceDN w:val="0"/>
        <w:adjustRightInd w:val="0"/>
        <w:spacing w:after="0" w:line="240" w:lineRule="auto"/>
        <w:jc w:val="both"/>
        <w:rPr>
          <w:rFonts w:ascii="Arial Narrow" w:hAnsi="Arial Narrow" w:cs="Arial"/>
        </w:rPr>
      </w:pPr>
    </w:p>
    <w:sectPr w:rsidR="00EC4E08" w:rsidRPr="00C441BF" w:rsidSect="00601BB0">
      <w:type w:val="continuous"/>
      <w:pgSz w:w="11906" w:h="16838"/>
      <w:pgMar w:top="720" w:right="720" w:bottom="720" w:left="720" w:header="720" w:footer="720" w:gutter="0"/>
      <w:cols w:space="283"/>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911" w:rsidRDefault="00026911" w:rsidP="007827D8">
      <w:pPr>
        <w:spacing w:after="0" w:line="240" w:lineRule="auto"/>
      </w:pPr>
      <w:r>
        <w:separator/>
      </w:r>
    </w:p>
  </w:endnote>
  <w:endnote w:type="continuationSeparator" w:id="0">
    <w:p w:rsidR="00026911" w:rsidRDefault="00026911" w:rsidP="0078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LT">
    <w:altName w:val="Univers LT"/>
    <w:panose1 w:val="00000000000000000000"/>
    <w:charset w:val="00"/>
    <w:family w:val="swiss"/>
    <w:notTrueType/>
    <w:pitch w:val="default"/>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Eurostile Bol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912" w:rsidRPr="00EA59D1" w:rsidRDefault="00BD0912" w:rsidP="00677FA3">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EA59D1">
      <w:rPr>
        <w:rFonts w:ascii="Tw Cen MT" w:hAnsi="Tw Cen MT"/>
        <w:snapToGrid/>
        <w:sz w:val="20"/>
      </w:rPr>
      <w:t xml:space="preserve">WILD SIDE VIDEO </w:t>
    </w:r>
    <w:r w:rsidRPr="00EA59D1">
      <w:rPr>
        <w:rFonts w:ascii="Tw Cen MT" w:hAnsi="Tw Cen MT"/>
        <w:b w:val="0"/>
        <w:snapToGrid/>
        <w:sz w:val="20"/>
      </w:rPr>
      <w:t xml:space="preserve">- </w:t>
    </w:r>
    <w:proofErr w:type="gramStart"/>
    <w:r w:rsidRPr="00EA59D1">
      <w:rPr>
        <w:rFonts w:ascii="Tw Cen MT" w:hAnsi="Tw Cen MT"/>
        <w:b w:val="0"/>
        <w:sz w:val="20"/>
      </w:rPr>
      <w:t>[</w:t>
    </w:r>
    <w:r>
      <w:rPr>
        <w:rFonts w:ascii="Tw Cen MT" w:hAnsi="Tw Cen MT"/>
        <w:b w:val="0"/>
        <w:sz w:val="20"/>
      </w:rPr>
      <w:t xml:space="preserve"> </w:t>
    </w:r>
    <w:r w:rsidRPr="00EA59D1">
      <w:rPr>
        <w:rFonts w:ascii="Tw Cen MT" w:hAnsi="Tw Cen MT"/>
        <w:b w:val="0"/>
        <w:sz w:val="20"/>
      </w:rPr>
      <w:t>SERVICE</w:t>
    </w:r>
    <w:proofErr w:type="gramEnd"/>
    <w:r w:rsidRPr="00EA59D1">
      <w:rPr>
        <w:rFonts w:ascii="Tw Cen MT" w:hAnsi="Tw Cen MT"/>
        <w:b w:val="0"/>
        <w:sz w:val="20"/>
      </w:rPr>
      <w:t xml:space="preserve"> DE PRESSE : Benjamin GAESSLER &amp; Alinie CHANTHAPANYA</w:t>
    </w:r>
    <w:r>
      <w:rPr>
        <w:rFonts w:ascii="Tw Cen MT" w:hAnsi="Tw Cen MT"/>
        <w:b w:val="0"/>
        <w:sz w:val="20"/>
      </w:rPr>
      <w:t xml:space="preserve"> </w:t>
    </w:r>
    <w:r w:rsidRPr="00EA59D1">
      <w:rPr>
        <w:rFonts w:ascii="Tw Cen MT" w:hAnsi="Tw Cen MT"/>
        <w:b w:val="0"/>
        <w:sz w:val="20"/>
      </w:rPr>
      <w:t>]</w:t>
    </w:r>
  </w:p>
  <w:p w:rsidR="00BD0912" w:rsidRPr="00D158C7" w:rsidRDefault="00BD0912" w:rsidP="00677FA3">
    <w:pPr>
      <w:contextualSpacing/>
      <w:rPr>
        <w:rFonts w:ascii="Tw Cen MT" w:hAnsi="Tw Cen MT"/>
        <w:sz w:val="20"/>
        <w:szCs w:val="20"/>
      </w:rPr>
    </w:pPr>
    <w:r w:rsidRPr="00D158C7">
      <w:rPr>
        <w:rFonts w:ascii="Tw Cen MT" w:hAnsi="Tw Cen MT"/>
        <w:sz w:val="20"/>
        <w:szCs w:val="20"/>
      </w:rPr>
      <w:t>Tel : 01.42.25.82.59</w:t>
    </w:r>
    <w:r>
      <w:rPr>
        <w:rFonts w:ascii="Tw Cen MT" w:hAnsi="Tw Cen MT"/>
        <w:sz w:val="20"/>
        <w:szCs w:val="20"/>
      </w:rPr>
      <w:t xml:space="preserve"> </w:t>
    </w:r>
    <w:r w:rsidRPr="00D158C7">
      <w:rPr>
        <w:rFonts w:ascii="Tw Cen MT" w:hAnsi="Tw Cen MT"/>
        <w:sz w:val="20"/>
        <w:szCs w:val="20"/>
      </w:rPr>
      <w:t>ou</w:t>
    </w:r>
    <w:r w:rsidRPr="00D158C7">
      <w:rPr>
        <w:rFonts w:ascii="Tw Cen MT" w:hAnsi="Tw Cen MT" w:cs="Arial"/>
        <w:sz w:val="20"/>
        <w:szCs w:val="20"/>
      </w:rPr>
      <w:t xml:space="preserve"> </w:t>
    </w:r>
    <w:r w:rsidRPr="00D158C7">
      <w:rPr>
        <w:rFonts w:ascii="Tw Cen MT" w:hAnsi="Tw Cen MT"/>
        <w:sz w:val="20"/>
        <w:szCs w:val="20"/>
      </w:rPr>
      <w:t xml:space="preserve">82.64 / </w:t>
    </w:r>
    <w:r w:rsidRPr="00D158C7">
      <w:rPr>
        <w:rFonts w:ascii="Tw Cen MT" w:hAnsi="Tw Cen MT" w:cs="Arial"/>
        <w:sz w:val="20"/>
        <w:szCs w:val="20"/>
      </w:rPr>
      <w:t>bgaessler@wildside.fr</w:t>
    </w:r>
    <w:r>
      <w:rPr>
        <w:rFonts w:ascii="Tw Cen MT" w:hAnsi="Tw Cen MT" w:cs="Arial"/>
        <w:sz w:val="20"/>
        <w:szCs w:val="20"/>
      </w:rPr>
      <w:t xml:space="preserve"> </w:t>
    </w:r>
    <w:r w:rsidRPr="00D158C7">
      <w:rPr>
        <w:rFonts w:ascii="Tw Cen MT" w:hAnsi="Tw Cen MT" w:cs="Arial"/>
        <w:sz w:val="20"/>
        <w:szCs w:val="20"/>
      </w:rPr>
      <w:t>+</w:t>
    </w:r>
    <w:r>
      <w:rPr>
        <w:rFonts w:ascii="Tw Cen MT" w:hAnsi="Tw Cen MT" w:cs="Arial"/>
        <w:sz w:val="20"/>
        <w:szCs w:val="20"/>
      </w:rPr>
      <w:t xml:space="preserve"> </w:t>
    </w:r>
    <w:r w:rsidRPr="00D158C7">
      <w:rPr>
        <w:rFonts w:ascii="Tw Cen MT" w:hAnsi="Tw Cen MT" w:cs="Arial"/>
        <w:sz w:val="20"/>
        <w:szCs w:val="20"/>
      </w:rPr>
      <w:t>presse@wildside.fr</w:t>
    </w:r>
    <w:r w:rsidRPr="00D158C7">
      <w:rPr>
        <w:rFonts w:ascii="Tw Cen MT" w:hAnsi="Tw Cen MT"/>
        <w:sz w:val="20"/>
        <w:szCs w:val="20"/>
      </w:rPr>
      <w:t xml:space="preserve"> </w:t>
    </w:r>
    <w:r w:rsidRPr="00D158C7">
      <w:rPr>
        <w:rFonts w:ascii="Tw Cen MT" w:hAnsi="Tw Cen MT" w:cs="Arial"/>
        <w:sz w:val="20"/>
        <w:szCs w:val="20"/>
      </w:rPr>
      <w:t>-</w:t>
    </w:r>
    <w:r w:rsidRPr="00D158C7">
      <w:rPr>
        <w:rFonts w:ascii="Tw Cen MT" w:hAnsi="Tw Cen MT"/>
        <w:sz w:val="20"/>
        <w:szCs w:val="20"/>
      </w:rPr>
      <w:t xml:space="preserve"> 42, Rue de Clichy</w:t>
    </w:r>
    <w:r>
      <w:rPr>
        <w:rFonts w:ascii="Tw Cen MT" w:hAnsi="Tw Cen MT"/>
        <w:sz w:val="20"/>
        <w:szCs w:val="20"/>
      </w:rPr>
      <w:t xml:space="preserve"> </w:t>
    </w:r>
    <w:r w:rsidRPr="00D158C7">
      <w:rPr>
        <w:rFonts w:ascii="Tw Cen MT" w:hAnsi="Tw Cen MT"/>
        <w:sz w:val="20"/>
        <w:szCs w:val="20"/>
      </w:rPr>
      <w:t>75009 PARIS</w:t>
    </w:r>
  </w:p>
  <w:p w:rsidR="00BD0912" w:rsidRPr="00C94F50" w:rsidRDefault="00BD0912" w:rsidP="00677FA3">
    <w:pPr>
      <w:contextualSpacing/>
      <w:rPr>
        <w:rFonts w:ascii="Tw Cen MT" w:hAnsi="Tw Cen MT"/>
        <w:sz w:val="8"/>
        <w:szCs w:val="8"/>
      </w:rPr>
    </w:pPr>
  </w:p>
  <w:p w:rsidR="00BD0912" w:rsidRPr="001F79C5" w:rsidRDefault="00BD0912" w:rsidP="00677FA3">
    <w:pPr>
      <w:contextualSpacing/>
      <w:rPr>
        <w:sz w:val="20"/>
        <w:szCs w:val="20"/>
      </w:rPr>
    </w:pPr>
    <w:r>
      <w:rPr>
        <w:noProof/>
        <w:sz w:val="20"/>
        <w:szCs w:val="20"/>
        <w:lang w:eastAsia="fr-FR"/>
      </w:rPr>
      <w:drawing>
        <wp:anchor distT="0" distB="0" distL="114300" distR="114300" simplePos="0" relativeHeight="251656192" behindDoc="1" locked="0" layoutInCell="1" allowOverlap="1">
          <wp:simplePos x="0" y="0"/>
          <wp:positionH relativeFrom="column">
            <wp:posOffset>3705860</wp:posOffset>
          </wp:positionH>
          <wp:positionV relativeFrom="paragraph">
            <wp:posOffset>1905</wp:posOffset>
          </wp:positionV>
          <wp:extent cx="158115" cy="158115"/>
          <wp:effectExtent l="0" t="0" r="0" b="0"/>
          <wp:wrapThrough wrapText="bothSides">
            <wp:wrapPolygon edited="0">
              <wp:start x="0" y="0"/>
              <wp:lineTo x="0" y="18217"/>
              <wp:lineTo x="18217" y="18217"/>
              <wp:lineTo x="18217" y="0"/>
              <wp:lineTo x="0" y="0"/>
            </wp:wrapPolygon>
          </wp:wrapThrough>
          <wp:docPr id="15" name="Image 3"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witter-icone-8307-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 cy="158115"/>
                  </a:xfrm>
                  <a:prstGeom prst="rect">
                    <a:avLst/>
                  </a:prstGeom>
                  <a:noFill/>
                </pic:spPr>
              </pic:pic>
            </a:graphicData>
          </a:graphic>
        </wp:anchor>
      </w:drawing>
    </w:r>
    <w:r>
      <w:rPr>
        <w:noProof/>
        <w:sz w:val="20"/>
        <w:szCs w:val="20"/>
        <w:lang w:eastAsia="fr-FR"/>
      </w:rPr>
      <w:drawing>
        <wp:anchor distT="0" distB="0" distL="114300" distR="114300" simplePos="0" relativeHeight="251657216" behindDoc="1" locked="0" layoutInCell="1" allowOverlap="1">
          <wp:simplePos x="0" y="0"/>
          <wp:positionH relativeFrom="column">
            <wp:posOffset>1765300</wp:posOffset>
          </wp:positionH>
          <wp:positionV relativeFrom="paragraph">
            <wp:posOffset>9525</wp:posOffset>
          </wp:positionV>
          <wp:extent cx="139065" cy="139065"/>
          <wp:effectExtent l="0" t="0" r="0" b="0"/>
          <wp:wrapThrough wrapText="bothSides">
            <wp:wrapPolygon edited="0">
              <wp:start x="0" y="0"/>
              <wp:lineTo x="0" y="17753"/>
              <wp:lineTo x="17753" y="17753"/>
              <wp:lineTo x="17753" y="0"/>
              <wp:lineTo x="0" y="0"/>
            </wp:wrapPolygon>
          </wp:wrapThrough>
          <wp:docPr id="16" name="Image 4"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facebook-icone-9793-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pic:spPr>
              </pic:pic>
            </a:graphicData>
          </a:graphic>
        </wp:anchor>
      </w:drawing>
    </w:r>
    <w:r w:rsidRPr="00D158C7">
      <w:rPr>
        <w:rFonts w:ascii="Tw Cen MT" w:hAnsi="Tw Cen MT"/>
        <w:b/>
        <w:i/>
        <w:sz w:val="20"/>
        <w:szCs w:val="20"/>
      </w:rPr>
      <w:t>Retrouvez-nous</w:t>
    </w:r>
    <w:r w:rsidRPr="00D158C7">
      <w:rPr>
        <w:rFonts w:ascii="Tw Cen MT" w:hAnsi="Tw Cen MT"/>
        <w:sz w:val="20"/>
        <w:szCs w:val="20"/>
      </w:rPr>
      <w:t xml:space="preserve"> : </w:t>
    </w:r>
    <w:r w:rsidRPr="00D158C7">
      <w:rPr>
        <w:rFonts w:ascii="Tw Cen MT" w:hAnsi="Tw Cen MT" w:cs="Arial"/>
        <w:sz w:val="20"/>
        <w:szCs w:val="20"/>
      </w:rPr>
      <w:t>www.wildside.fr</w:t>
    </w:r>
    <w:r w:rsidRPr="00D158C7">
      <w:rPr>
        <w:rFonts w:ascii="Tw Cen MT" w:hAnsi="Tw Cen MT"/>
        <w:sz w:val="20"/>
        <w:szCs w:val="20"/>
      </w:rPr>
      <w:t xml:space="preserve"> -      www.facebook.com/wildsidecats -      www.twitter.com/wildsidecats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912" w:rsidRPr="004213FB" w:rsidRDefault="00BD0912" w:rsidP="00677FA3">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4213FB">
      <w:rPr>
        <w:rFonts w:ascii="Tw Cen MT" w:hAnsi="Tw Cen MT"/>
        <w:snapToGrid/>
        <w:sz w:val="20"/>
      </w:rPr>
      <w:t xml:space="preserve">WILD SIDE VIDEO </w:t>
    </w:r>
    <w:r w:rsidRPr="004213FB">
      <w:rPr>
        <w:rFonts w:ascii="Tw Cen MT" w:hAnsi="Tw Cen MT"/>
        <w:b w:val="0"/>
        <w:snapToGrid/>
        <w:sz w:val="20"/>
      </w:rPr>
      <w:t xml:space="preserve">- </w:t>
    </w:r>
    <w:proofErr w:type="gramStart"/>
    <w:r w:rsidRPr="004213FB">
      <w:rPr>
        <w:rFonts w:ascii="Tw Cen MT" w:hAnsi="Tw Cen MT"/>
        <w:b w:val="0"/>
        <w:sz w:val="20"/>
      </w:rPr>
      <w:t>[ SERVICE</w:t>
    </w:r>
    <w:proofErr w:type="gramEnd"/>
    <w:r w:rsidRPr="004213FB">
      <w:rPr>
        <w:rFonts w:ascii="Tw Cen MT" w:hAnsi="Tw Cen MT"/>
        <w:b w:val="0"/>
        <w:sz w:val="20"/>
      </w:rPr>
      <w:t xml:space="preserve"> DE PRESSE: Benjamin GAESSLER &amp; Juliette ROCHE ]</w:t>
    </w:r>
  </w:p>
  <w:p w:rsidR="00BD0912" w:rsidRPr="00D158C7" w:rsidRDefault="00BD0912" w:rsidP="00677FA3">
    <w:pPr>
      <w:contextualSpacing/>
      <w:rPr>
        <w:rFonts w:ascii="Tw Cen MT" w:hAnsi="Tw Cen MT"/>
        <w:sz w:val="20"/>
        <w:szCs w:val="20"/>
      </w:rPr>
    </w:pPr>
    <w:r w:rsidRPr="00D158C7">
      <w:rPr>
        <w:rFonts w:ascii="Tw Cen MT" w:hAnsi="Tw Cen MT"/>
        <w:sz w:val="20"/>
        <w:szCs w:val="20"/>
      </w:rPr>
      <w:t>Tel : 01.42.25.82.59</w:t>
    </w:r>
    <w:r>
      <w:rPr>
        <w:rFonts w:ascii="Tw Cen MT" w:hAnsi="Tw Cen MT"/>
        <w:sz w:val="20"/>
        <w:szCs w:val="20"/>
      </w:rPr>
      <w:t xml:space="preserve"> </w:t>
    </w:r>
    <w:r w:rsidRPr="00D158C7">
      <w:rPr>
        <w:rFonts w:ascii="Tw Cen MT" w:hAnsi="Tw Cen MT"/>
        <w:sz w:val="20"/>
        <w:szCs w:val="20"/>
      </w:rPr>
      <w:t>ou</w:t>
    </w:r>
    <w:r w:rsidRPr="00D158C7">
      <w:rPr>
        <w:rFonts w:ascii="Tw Cen MT" w:hAnsi="Tw Cen MT" w:cs="Arial"/>
        <w:sz w:val="20"/>
        <w:szCs w:val="20"/>
      </w:rPr>
      <w:t xml:space="preserve"> </w:t>
    </w:r>
    <w:r w:rsidRPr="00D158C7">
      <w:rPr>
        <w:rFonts w:ascii="Tw Cen MT" w:hAnsi="Tw Cen MT"/>
        <w:sz w:val="20"/>
        <w:szCs w:val="20"/>
      </w:rPr>
      <w:t xml:space="preserve">82.64 / </w:t>
    </w:r>
    <w:r w:rsidRPr="00D158C7">
      <w:rPr>
        <w:rFonts w:ascii="Tw Cen MT" w:hAnsi="Tw Cen MT" w:cs="Arial"/>
        <w:sz w:val="20"/>
        <w:szCs w:val="20"/>
      </w:rPr>
      <w:t>bgaessler@wildside.fr</w:t>
    </w:r>
    <w:r>
      <w:rPr>
        <w:rFonts w:ascii="Tw Cen MT" w:hAnsi="Tw Cen MT" w:cs="Arial"/>
        <w:sz w:val="20"/>
        <w:szCs w:val="20"/>
      </w:rPr>
      <w:t xml:space="preserve"> </w:t>
    </w:r>
    <w:r w:rsidRPr="00D158C7">
      <w:rPr>
        <w:rFonts w:ascii="Tw Cen MT" w:hAnsi="Tw Cen MT" w:cs="Arial"/>
        <w:sz w:val="20"/>
        <w:szCs w:val="20"/>
      </w:rPr>
      <w:t>+</w:t>
    </w:r>
    <w:r>
      <w:rPr>
        <w:rFonts w:ascii="Tw Cen MT" w:hAnsi="Tw Cen MT" w:cs="Arial"/>
        <w:sz w:val="20"/>
        <w:szCs w:val="20"/>
      </w:rPr>
      <w:t xml:space="preserve"> </w:t>
    </w:r>
    <w:r w:rsidRPr="00D158C7">
      <w:rPr>
        <w:rFonts w:ascii="Tw Cen MT" w:hAnsi="Tw Cen MT" w:cs="Arial"/>
        <w:sz w:val="20"/>
        <w:szCs w:val="20"/>
      </w:rPr>
      <w:t>presse@wildside.fr</w:t>
    </w:r>
    <w:r w:rsidRPr="00D158C7">
      <w:rPr>
        <w:rFonts w:ascii="Tw Cen MT" w:hAnsi="Tw Cen MT"/>
        <w:sz w:val="20"/>
        <w:szCs w:val="20"/>
      </w:rPr>
      <w:t xml:space="preserve"> </w:t>
    </w:r>
    <w:r w:rsidRPr="00D158C7">
      <w:rPr>
        <w:rFonts w:ascii="Tw Cen MT" w:hAnsi="Tw Cen MT" w:cs="Arial"/>
        <w:sz w:val="20"/>
        <w:szCs w:val="20"/>
      </w:rPr>
      <w:t>-</w:t>
    </w:r>
    <w:r w:rsidRPr="00D158C7">
      <w:rPr>
        <w:rFonts w:ascii="Tw Cen MT" w:hAnsi="Tw Cen MT"/>
        <w:sz w:val="20"/>
        <w:szCs w:val="20"/>
      </w:rPr>
      <w:t xml:space="preserve"> 42, Rue de Clichy</w:t>
    </w:r>
    <w:r>
      <w:rPr>
        <w:rFonts w:ascii="Tw Cen MT" w:hAnsi="Tw Cen MT"/>
        <w:sz w:val="20"/>
        <w:szCs w:val="20"/>
      </w:rPr>
      <w:t xml:space="preserve"> </w:t>
    </w:r>
    <w:r w:rsidRPr="00D158C7">
      <w:rPr>
        <w:rFonts w:ascii="Tw Cen MT" w:hAnsi="Tw Cen MT"/>
        <w:sz w:val="20"/>
        <w:szCs w:val="20"/>
      </w:rPr>
      <w:t>75009 PARIS</w:t>
    </w:r>
  </w:p>
  <w:p w:rsidR="00BD0912" w:rsidRPr="00BD0912" w:rsidRDefault="00BD0912" w:rsidP="00BD0912">
    <w:pPr>
      <w:contextualSpacing/>
      <w:rPr>
        <w:rFonts w:ascii="Tw Cen MT" w:hAnsi="Tw Cen MT"/>
        <w:sz w:val="20"/>
        <w:szCs w:val="20"/>
      </w:rPr>
    </w:pPr>
    <w:r>
      <w:rPr>
        <w:noProof/>
        <w:sz w:val="20"/>
        <w:szCs w:val="20"/>
        <w:lang w:eastAsia="fr-FR"/>
      </w:rPr>
      <w:drawing>
        <wp:anchor distT="0" distB="0" distL="114300" distR="114300" simplePos="0" relativeHeight="251659264" behindDoc="1" locked="0" layoutInCell="1" allowOverlap="1">
          <wp:simplePos x="0" y="0"/>
          <wp:positionH relativeFrom="column">
            <wp:posOffset>3705860</wp:posOffset>
          </wp:positionH>
          <wp:positionV relativeFrom="paragraph">
            <wp:posOffset>1905</wp:posOffset>
          </wp:positionV>
          <wp:extent cx="158115" cy="158115"/>
          <wp:effectExtent l="19050" t="0" r="0" b="0"/>
          <wp:wrapThrough wrapText="bothSides">
            <wp:wrapPolygon edited="0">
              <wp:start x="-2602" y="0"/>
              <wp:lineTo x="-2602" y="18217"/>
              <wp:lineTo x="20819" y="18217"/>
              <wp:lineTo x="20819" y="0"/>
              <wp:lineTo x="-2602" y="0"/>
            </wp:wrapPolygon>
          </wp:wrapThrough>
          <wp:docPr id="1" name="Image 3"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witter-icone-8307-32"/>
                  <pic:cNvPicPr>
                    <a:picLocks noChangeAspect="1" noChangeArrowheads="1"/>
                  </pic:cNvPicPr>
                </pic:nvPicPr>
                <pic:blipFill>
                  <a:blip r:embed="rId1"/>
                  <a:srcRect/>
                  <a:stretch>
                    <a:fillRect/>
                  </a:stretch>
                </pic:blipFill>
                <pic:spPr bwMode="auto">
                  <a:xfrm>
                    <a:off x="0" y="0"/>
                    <a:ext cx="158115" cy="158115"/>
                  </a:xfrm>
                  <a:prstGeom prst="rect">
                    <a:avLst/>
                  </a:prstGeom>
                  <a:noFill/>
                  <a:ln w="9525">
                    <a:noFill/>
                    <a:miter lim="800000"/>
                    <a:headEnd/>
                    <a:tailEnd/>
                  </a:ln>
                </pic:spPr>
              </pic:pic>
            </a:graphicData>
          </a:graphic>
        </wp:anchor>
      </w:drawing>
    </w:r>
    <w:r>
      <w:rPr>
        <w:noProof/>
        <w:sz w:val="20"/>
        <w:szCs w:val="20"/>
        <w:lang w:eastAsia="fr-FR"/>
      </w:rPr>
      <w:drawing>
        <wp:anchor distT="0" distB="0" distL="114300" distR="114300" simplePos="0" relativeHeight="251660288" behindDoc="1" locked="0" layoutInCell="1" allowOverlap="1">
          <wp:simplePos x="0" y="0"/>
          <wp:positionH relativeFrom="column">
            <wp:posOffset>1765300</wp:posOffset>
          </wp:positionH>
          <wp:positionV relativeFrom="paragraph">
            <wp:posOffset>9525</wp:posOffset>
          </wp:positionV>
          <wp:extent cx="139065" cy="139065"/>
          <wp:effectExtent l="19050" t="0" r="0" b="0"/>
          <wp:wrapThrough wrapText="bothSides">
            <wp:wrapPolygon edited="0">
              <wp:start x="-2959" y="0"/>
              <wp:lineTo x="-2959" y="17753"/>
              <wp:lineTo x="20712" y="17753"/>
              <wp:lineTo x="20712" y="0"/>
              <wp:lineTo x="-2959" y="0"/>
            </wp:wrapPolygon>
          </wp:wrapThrough>
          <wp:docPr id="3" name="Image 4"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facebook-icone-9793-32"/>
                  <pic:cNvPicPr>
                    <a:picLocks noChangeAspect="1" noChangeArrowheads="1"/>
                  </pic:cNvPicPr>
                </pic:nvPicPr>
                <pic:blipFill>
                  <a:blip r:embed="rId2"/>
                  <a:srcRect/>
                  <a:stretch>
                    <a:fillRect/>
                  </a:stretch>
                </pic:blipFill>
                <pic:spPr bwMode="auto">
                  <a:xfrm>
                    <a:off x="0" y="0"/>
                    <a:ext cx="139065" cy="139065"/>
                  </a:xfrm>
                  <a:prstGeom prst="rect">
                    <a:avLst/>
                  </a:prstGeom>
                  <a:noFill/>
                  <a:ln w="9525">
                    <a:noFill/>
                    <a:miter lim="800000"/>
                    <a:headEnd/>
                    <a:tailEnd/>
                  </a:ln>
                </pic:spPr>
              </pic:pic>
            </a:graphicData>
          </a:graphic>
        </wp:anchor>
      </w:drawing>
    </w:r>
    <w:r w:rsidRPr="00D158C7">
      <w:rPr>
        <w:rFonts w:ascii="Tw Cen MT" w:hAnsi="Tw Cen MT"/>
        <w:b/>
        <w:i/>
        <w:sz w:val="20"/>
        <w:szCs w:val="20"/>
      </w:rPr>
      <w:t>Retrouvez-nous</w:t>
    </w:r>
    <w:r w:rsidRPr="00D158C7">
      <w:rPr>
        <w:rFonts w:ascii="Tw Cen MT" w:hAnsi="Tw Cen MT"/>
        <w:sz w:val="20"/>
        <w:szCs w:val="20"/>
      </w:rPr>
      <w:t xml:space="preserve"> : </w:t>
    </w:r>
    <w:r w:rsidRPr="00D158C7">
      <w:rPr>
        <w:rFonts w:ascii="Tw Cen MT" w:hAnsi="Tw Cen MT" w:cs="Arial"/>
        <w:sz w:val="20"/>
        <w:szCs w:val="20"/>
      </w:rPr>
      <w:t>www.wildside.fr</w:t>
    </w:r>
    <w:r w:rsidRPr="00D158C7">
      <w:rPr>
        <w:rFonts w:ascii="Tw Cen MT" w:hAnsi="Tw Cen MT"/>
        <w:sz w:val="20"/>
        <w:szCs w:val="20"/>
      </w:rPr>
      <w:t xml:space="preserve"> -      www.facebook.com/wildsidecats -      </w:t>
    </w:r>
    <w:r>
      <w:rPr>
        <w:rFonts w:ascii="Tw Cen MT" w:hAnsi="Tw Cen MT"/>
        <w:sz w:val="20"/>
        <w:szCs w:val="20"/>
      </w:rPr>
      <w:t>@</w:t>
    </w:r>
    <w:proofErr w:type="spellStart"/>
    <w:r w:rsidRPr="00D158C7">
      <w:rPr>
        <w:rFonts w:ascii="Tw Cen MT" w:hAnsi="Tw Cen MT"/>
        <w:sz w:val="20"/>
        <w:szCs w:val="20"/>
      </w:rPr>
      <w:t>wildsidecats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912" w:rsidRPr="00580C43" w:rsidRDefault="00BD0912" w:rsidP="00677FA3">
    <w:pPr>
      <w:contextual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911" w:rsidRDefault="00026911" w:rsidP="007827D8">
      <w:pPr>
        <w:spacing w:after="0" w:line="240" w:lineRule="auto"/>
      </w:pPr>
      <w:r>
        <w:separator/>
      </w:r>
    </w:p>
  </w:footnote>
  <w:footnote w:type="continuationSeparator" w:id="0">
    <w:p w:rsidR="00026911" w:rsidRDefault="00026911" w:rsidP="007827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6A0034"/>
    <w:rsid w:val="00001203"/>
    <w:rsid w:val="00017831"/>
    <w:rsid w:val="00026911"/>
    <w:rsid w:val="00030B5B"/>
    <w:rsid w:val="00035918"/>
    <w:rsid w:val="000451DE"/>
    <w:rsid w:val="00057F11"/>
    <w:rsid w:val="00061EA7"/>
    <w:rsid w:val="000738D4"/>
    <w:rsid w:val="0007576A"/>
    <w:rsid w:val="0008365D"/>
    <w:rsid w:val="000A72E0"/>
    <w:rsid w:val="000C4CE0"/>
    <w:rsid w:val="000C5260"/>
    <w:rsid w:val="000D278C"/>
    <w:rsid w:val="000E1BDA"/>
    <w:rsid w:val="000E65B7"/>
    <w:rsid w:val="000F1681"/>
    <w:rsid w:val="000F6FEA"/>
    <w:rsid w:val="000F7960"/>
    <w:rsid w:val="0010649F"/>
    <w:rsid w:val="0010735D"/>
    <w:rsid w:val="001077E7"/>
    <w:rsid w:val="00107CCD"/>
    <w:rsid w:val="001115B2"/>
    <w:rsid w:val="001155CA"/>
    <w:rsid w:val="00124E5B"/>
    <w:rsid w:val="00130D76"/>
    <w:rsid w:val="00133FC5"/>
    <w:rsid w:val="0013605C"/>
    <w:rsid w:val="00142207"/>
    <w:rsid w:val="00142B8D"/>
    <w:rsid w:val="0014416F"/>
    <w:rsid w:val="001527E2"/>
    <w:rsid w:val="001571AF"/>
    <w:rsid w:val="0016708B"/>
    <w:rsid w:val="00187098"/>
    <w:rsid w:val="00187E3F"/>
    <w:rsid w:val="001919FB"/>
    <w:rsid w:val="001949A5"/>
    <w:rsid w:val="00195817"/>
    <w:rsid w:val="00196D09"/>
    <w:rsid w:val="001A0118"/>
    <w:rsid w:val="001C2227"/>
    <w:rsid w:val="001C52FC"/>
    <w:rsid w:val="001C5EEE"/>
    <w:rsid w:val="001C69CD"/>
    <w:rsid w:val="001E4F46"/>
    <w:rsid w:val="001F0E30"/>
    <w:rsid w:val="001F2213"/>
    <w:rsid w:val="001F7A73"/>
    <w:rsid w:val="0020322F"/>
    <w:rsid w:val="002033CC"/>
    <w:rsid w:val="00204483"/>
    <w:rsid w:val="0020626D"/>
    <w:rsid w:val="00207BD2"/>
    <w:rsid w:val="00222AAB"/>
    <w:rsid w:val="0022696C"/>
    <w:rsid w:val="00230F51"/>
    <w:rsid w:val="0023175B"/>
    <w:rsid w:val="0023425F"/>
    <w:rsid w:val="00235981"/>
    <w:rsid w:val="00241E46"/>
    <w:rsid w:val="00246D43"/>
    <w:rsid w:val="0024747D"/>
    <w:rsid w:val="002535F4"/>
    <w:rsid w:val="00263659"/>
    <w:rsid w:val="0027164D"/>
    <w:rsid w:val="00273CA6"/>
    <w:rsid w:val="00276A09"/>
    <w:rsid w:val="00277417"/>
    <w:rsid w:val="00283864"/>
    <w:rsid w:val="00293BD1"/>
    <w:rsid w:val="002A0D49"/>
    <w:rsid w:val="002A392B"/>
    <w:rsid w:val="002A6EC4"/>
    <w:rsid w:val="002B016A"/>
    <w:rsid w:val="002B0D1D"/>
    <w:rsid w:val="002C35DB"/>
    <w:rsid w:val="002C4783"/>
    <w:rsid w:val="002C7800"/>
    <w:rsid w:val="002C7A6F"/>
    <w:rsid w:val="002D43AC"/>
    <w:rsid w:val="002D6700"/>
    <w:rsid w:val="002E3330"/>
    <w:rsid w:val="002F11AB"/>
    <w:rsid w:val="002F2030"/>
    <w:rsid w:val="00302C3E"/>
    <w:rsid w:val="00306DA0"/>
    <w:rsid w:val="003100A3"/>
    <w:rsid w:val="00311315"/>
    <w:rsid w:val="0031447D"/>
    <w:rsid w:val="00332BE2"/>
    <w:rsid w:val="003448C0"/>
    <w:rsid w:val="00345E37"/>
    <w:rsid w:val="00347FD3"/>
    <w:rsid w:val="003511E4"/>
    <w:rsid w:val="00353E2A"/>
    <w:rsid w:val="003639DF"/>
    <w:rsid w:val="00367BAC"/>
    <w:rsid w:val="00367D56"/>
    <w:rsid w:val="00370DBA"/>
    <w:rsid w:val="003725FB"/>
    <w:rsid w:val="00387653"/>
    <w:rsid w:val="0039224A"/>
    <w:rsid w:val="003B4529"/>
    <w:rsid w:val="003C5B60"/>
    <w:rsid w:val="003D0277"/>
    <w:rsid w:val="003D070B"/>
    <w:rsid w:val="003D65D8"/>
    <w:rsid w:val="003F3712"/>
    <w:rsid w:val="003F4911"/>
    <w:rsid w:val="00401594"/>
    <w:rsid w:val="004213FB"/>
    <w:rsid w:val="004255F9"/>
    <w:rsid w:val="004258BA"/>
    <w:rsid w:val="00425FE0"/>
    <w:rsid w:val="0043214B"/>
    <w:rsid w:val="004467A5"/>
    <w:rsid w:val="0045124B"/>
    <w:rsid w:val="00456396"/>
    <w:rsid w:val="0046176A"/>
    <w:rsid w:val="00463553"/>
    <w:rsid w:val="004739ED"/>
    <w:rsid w:val="00474514"/>
    <w:rsid w:val="00481D71"/>
    <w:rsid w:val="00482318"/>
    <w:rsid w:val="00487CF2"/>
    <w:rsid w:val="00496D7B"/>
    <w:rsid w:val="004A0F67"/>
    <w:rsid w:val="004A68BC"/>
    <w:rsid w:val="004B3A00"/>
    <w:rsid w:val="004B3E7D"/>
    <w:rsid w:val="004C5109"/>
    <w:rsid w:val="004D135C"/>
    <w:rsid w:val="004D6A5E"/>
    <w:rsid w:val="004F0703"/>
    <w:rsid w:val="00500C0B"/>
    <w:rsid w:val="00510F47"/>
    <w:rsid w:val="005128EC"/>
    <w:rsid w:val="00515E8E"/>
    <w:rsid w:val="00533E5D"/>
    <w:rsid w:val="00540FF7"/>
    <w:rsid w:val="005413A0"/>
    <w:rsid w:val="005547FC"/>
    <w:rsid w:val="0055673F"/>
    <w:rsid w:val="00562503"/>
    <w:rsid w:val="005641FD"/>
    <w:rsid w:val="00580CA7"/>
    <w:rsid w:val="005823EE"/>
    <w:rsid w:val="00583F19"/>
    <w:rsid w:val="00584204"/>
    <w:rsid w:val="005A4434"/>
    <w:rsid w:val="005A47FE"/>
    <w:rsid w:val="005A58A7"/>
    <w:rsid w:val="005B08EA"/>
    <w:rsid w:val="005B2A12"/>
    <w:rsid w:val="005B40C3"/>
    <w:rsid w:val="005B4C4A"/>
    <w:rsid w:val="005B5E33"/>
    <w:rsid w:val="005C73D6"/>
    <w:rsid w:val="005E12E6"/>
    <w:rsid w:val="005E788C"/>
    <w:rsid w:val="005F44DA"/>
    <w:rsid w:val="00601285"/>
    <w:rsid w:val="00601828"/>
    <w:rsid w:val="00601BB0"/>
    <w:rsid w:val="00603AC7"/>
    <w:rsid w:val="00605974"/>
    <w:rsid w:val="0062023A"/>
    <w:rsid w:val="00631A2E"/>
    <w:rsid w:val="00635D48"/>
    <w:rsid w:val="0064368B"/>
    <w:rsid w:val="0065140F"/>
    <w:rsid w:val="00654468"/>
    <w:rsid w:val="00657265"/>
    <w:rsid w:val="006660C0"/>
    <w:rsid w:val="00666931"/>
    <w:rsid w:val="00674983"/>
    <w:rsid w:val="00675EAF"/>
    <w:rsid w:val="00677FA3"/>
    <w:rsid w:val="0068455F"/>
    <w:rsid w:val="00687527"/>
    <w:rsid w:val="0069746E"/>
    <w:rsid w:val="006A0034"/>
    <w:rsid w:val="006A0CE2"/>
    <w:rsid w:val="006B57CD"/>
    <w:rsid w:val="006B7E5A"/>
    <w:rsid w:val="006C4F5C"/>
    <w:rsid w:val="006E3D9B"/>
    <w:rsid w:val="006E4D45"/>
    <w:rsid w:val="006E7B2C"/>
    <w:rsid w:val="006F4167"/>
    <w:rsid w:val="006F5210"/>
    <w:rsid w:val="00701B12"/>
    <w:rsid w:val="00707FDA"/>
    <w:rsid w:val="007125F4"/>
    <w:rsid w:val="007158A1"/>
    <w:rsid w:val="007170A0"/>
    <w:rsid w:val="007250BB"/>
    <w:rsid w:val="00725814"/>
    <w:rsid w:val="007301CF"/>
    <w:rsid w:val="00740564"/>
    <w:rsid w:val="007516B8"/>
    <w:rsid w:val="00756B5D"/>
    <w:rsid w:val="00757D75"/>
    <w:rsid w:val="007662F4"/>
    <w:rsid w:val="007745B8"/>
    <w:rsid w:val="007810D0"/>
    <w:rsid w:val="0078225E"/>
    <w:rsid w:val="00782446"/>
    <w:rsid w:val="007827D8"/>
    <w:rsid w:val="00790441"/>
    <w:rsid w:val="00792D62"/>
    <w:rsid w:val="007932FE"/>
    <w:rsid w:val="00795352"/>
    <w:rsid w:val="00796D19"/>
    <w:rsid w:val="007A2BCF"/>
    <w:rsid w:val="007A5999"/>
    <w:rsid w:val="007B2053"/>
    <w:rsid w:val="007B4428"/>
    <w:rsid w:val="007C1E0E"/>
    <w:rsid w:val="007C45F0"/>
    <w:rsid w:val="007C53BF"/>
    <w:rsid w:val="007D5A6F"/>
    <w:rsid w:val="007E315C"/>
    <w:rsid w:val="007E48B2"/>
    <w:rsid w:val="007E7B6E"/>
    <w:rsid w:val="00804056"/>
    <w:rsid w:val="00805632"/>
    <w:rsid w:val="00805E2C"/>
    <w:rsid w:val="00812BED"/>
    <w:rsid w:val="008130B5"/>
    <w:rsid w:val="0082246F"/>
    <w:rsid w:val="008233D4"/>
    <w:rsid w:val="0083125C"/>
    <w:rsid w:val="00832109"/>
    <w:rsid w:val="00844219"/>
    <w:rsid w:val="008622D9"/>
    <w:rsid w:val="00862451"/>
    <w:rsid w:val="00872DFC"/>
    <w:rsid w:val="00876E5C"/>
    <w:rsid w:val="00883136"/>
    <w:rsid w:val="008851C4"/>
    <w:rsid w:val="00891585"/>
    <w:rsid w:val="0089719C"/>
    <w:rsid w:val="008A2F37"/>
    <w:rsid w:val="008B29F6"/>
    <w:rsid w:val="008B4278"/>
    <w:rsid w:val="008B65F4"/>
    <w:rsid w:val="008D47AA"/>
    <w:rsid w:val="008E2013"/>
    <w:rsid w:val="008E554B"/>
    <w:rsid w:val="008E699C"/>
    <w:rsid w:val="008E72C7"/>
    <w:rsid w:val="008E7F5E"/>
    <w:rsid w:val="008F2092"/>
    <w:rsid w:val="00902BB2"/>
    <w:rsid w:val="0090363B"/>
    <w:rsid w:val="0091032C"/>
    <w:rsid w:val="009145A4"/>
    <w:rsid w:val="00916A94"/>
    <w:rsid w:val="00921B98"/>
    <w:rsid w:val="00923471"/>
    <w:rsid w:val="00923936"/>
    <w:rsid w:val="00925F7B"/>
    <w:rsid w:val="00926BED"/>
    <w:rsid w:val="00932D3D"/>
    <w:rsid w:val="00944D24"/>
    <w:rsid w:val="009473AC"/>
    <w:rsid w:val="00961007"/>
    <w:rsid w:val="0096173B"/>
    <w:rsid w:val="00967CC2"/>
    <w:rsid w:val="009729C1"/>
    <w:rsid w:val="00976619"/>
    <w:rsid w:val="0097699A"/>
    <w:rsid w:val="00982319"/>
    <w:rsid w:val="00990442"/>
    <w:rsid w:val="0099098F"/>
    <w:rsid w:val="0099202F"/>
    <w:rsid w:val="009A45A0"/>
    <w:rsid w:val="009A47FF"/>
    <w:rsid w:val="009A787F"/>
    <w:rsid w:val="009B311C"/>
    <w:rsid w:val="009C5FF9"/>
    <w:rsid w:val="009C67B3"/>
    <w:rsid w:val="009D050A"/>
    <w:rsid w:val="009D22B8"/>
    <w:rsid w:val="009D38E7"/>
    <w:rsid w:val="009D701C"/>
    <w:rsid w:val="009E1627"/>
    <w:rsid w:val="009E5164"/>
    <w:rsid w:val="009F11E6"/>
    <w:rsid w:val="009F4800"/>
    <w:rsid w:val="009F6C3F"/>
    <w:rsid w:val="00A018FD"/>
    <w:rsid w:val="00A01BE5"/>
    <w:rsid w:val="00A074EA"/>
    <w:rsid w:val="00A12E48"/>
    <w:rsid w:val="00A14059"/>
    <w:rsid w:val="00A21914"/>
    <w:rsid w:val="00A311D9"/>
    <w:rsid w:val="00A416A3"/>
    <w:rsid w:val="00A42C14"/>
    <w:rsid w:val="00A46752"/>
    <w:rsid w:val="00A47EA5"/>
    <w:rsid w:val="00A50A6E"/>
    <w:rsid w:val="00A53996"/>
    <w:rsid w:val="00A5523C"/>
    <w:rsid w:val="00A56422"/>
    <w:rsid w:val="00A62DF3"/>
    <w:rsid w:val="00A70D2B"/>
    <w:rsid w:val="00A753B9"/>
    <w:rsid w:val="00A81C97"/>
    <w:rsid w:val="00A84010"/>
    <w:rsid w:val="00A8535A"/>
    <w:rsid w:val="00A85B0A"/>
    <w:rsid w:val="00A92B65"/>
    <w:rsid w:val="00A9725C"/>
    <w:rsid w:val="00AA05B4"/>
    <w:rsid w:val="00AA0888"/>
    <w:rsid w:val="00AA108B"/>
    <w:rsid w:val="00AA5DD4"/>
    <w:rsid w:val="00AA7562"/>
    <w:rsid w:val="00AB2B7B"/>
    <w:rsid w:val="00AC3698"/>
    <w:rsid w:val="00AC6CA7"/>
    <w:rsid w:val="00AC7216"/>
    <w:rsid w:val="00AE156E"/>
    <w:rsid w:val="00AE6100"/>
    <w:rsid w:val="00AF04F6"/>
    <w:rsid w:val="00B026B1"/>
    <w:rsid w:val="00B123A4"/>
    <w:rsid w:val="00B1346B"/>
    <w:rsid w:val="00B13720"/>
    <w:rsid w:val="00B16A14"/>
    <w:rsid w:val="00B1712C"/>
    <w:rsid w:val="00B179D6"/>
    <w:rsid w:val="00B347C5"/>
    <w:rsid w:val="00B34E7C"/>
    <w:rsid w:val="00B404AC"/>
    <w:rsid w:val="00B455B9"/>
    <w:rsid w:val="00B5023C"/>
    <w:rsid w:val="00B54556"/>
    <w:rsid w:val="00B62ACA"/>
    <w:rsid w:val="00B71E66"/>
    <w:rsid w:val="00B7369B"/>
    <w:rsid w:val="00B823B1"/>
    <w:rsid w:val="00B8260A"/>
    <w:rsid w:val="00B82AAD"/>
    <w:rsid w:val="00B86579"/>
    <w:rsid w:val="00B93B4F"/>
    <w:rsid w:val="00B93D69"/>
    <w:rsid w:val="00B97CBB"/>
    <w:rsid w:val="00BB21BC"/>
    <w:rsid w:val="00BB649C"/>
    <w:rsid w:val="00BC61B6"/>
    <w:rsid w:val="00BD0912"/>
    <w:rsid w:val="00BE66AA"/>
    <w:rsid w:val="00C025BA"/>
    <w:rsid w:val="00C078E4"/>
    <w:rsid w:val="00C12DC9"/>
    <w:rsid w:val="00C14608"/>
    <w:rsid w:val="00C17125"/>
    <w:rsid w:val="00C17382"/>
    <w:rsid w:val="00C23EF9"/>
    <w:rsid w:val="00C3114A"/>
    <w:rsid w:val="00C3186F"/>
    <w:rsid w:val="00C31897"/>
    <w:rsid w:val="00C3365F"/>
    <w:rsid w:val="00C441BF"/>
    <w:rsid w:val="00C60AD9"/>
    <w:rsid w:val="00C65BCC"/>
    <w:rsid w:val="00C65EBC"/>
    <w:rsid w:val="00C85ABD"/>
    <w:rsid w:val="00C910E4"/>
    <w:rsid w:val="00C93E15"/>
    <w:rsid w:val="00C94180"/>
    <w:rsid w:val="00CA0C59"/>
    <w:rsid w:val="00CA72F1"/>
    <w:rsid w:val="00CB4B6C"/>
    <w:rsid w:val="00CB56F8"/>
    <w:rsid w:val="00CC4E0B"/>
    <w:rsid w:val="00CD3905"/>
    <w:rsid w:val="00CD4FE6"/>
    <w:rsid w:val="00CE2F77"/>
    <w:rsid w:val="00CE500C"/>
    <w:rsid w:val="00CF4109"/>
    <w:rsid w:val="00CF7E5A"/>
    <w:rsid w:val="00D021D7"/>
    <w:rsid w:val="00D05FDC"/>
    <w:rsid w:val="00D07A77"/>
    <w:rsid w:val="00D146E2"/>
    <w:rsid w:val="00D202C7"/>
    <w:rsid w:val="00D232D7"/>
    <w:rsid w:val="00D23A96"/>
    <w:rsid w:val="00D23E41"/>
    <w:rsid w:val="00D23F63"/>
    <w:rsid w:val="00D34077"/>
    <w:rsid w:val="00D35207"/>
    <w:rsid w:val="00D47BA5"/>
    <w:rsid w:val="00D52E3E"/>
    <w:rsid w:val="00D55692"/>
    <w:rsid w:val="00D55782"/>
    <w:rsid w:val="00D57DF3"/>
    <w:rsid w:val="00D6604F"/>
    <w:rsid w:val="00D66D31"/>
    <w:rsid w:val="00D70E12"/>
    <w:rsid w:val="00D75AD6"/>
    <w:rsid w:val="00D77591"/>
    <w:rsid w:val="00D85BD5"/>
    <w:rsid w:val="00D878F8"/>
    <w:rsid w:val="00D9268C"/>
    <w:rsid w:val="00D94DFD"/>
    <w:rsid w:val="00D94EBE"/>
    <w:rsid w:val="00DA6DC0"/>
    <w:rsid w:val="00DB0286"/>
    <w:rsid w:val="00DC018B"/>
    <w:rsid w:val="00DD3E78"/>
    <w:rsid w:val="00DD5D45"/>
    <w:rsid w:val="00DD6394"/>
    <w:rsid w:val="00DE1238"/>
    <w:rsid w:val="00DE518C"/>
    <w:rsid w:val="00DF058B"/>
    <w:rsid w:val="00DF2974"/>
    <w:rsid w:val="00E0024B"/>
    <w:rsid w:val="00E03B44"/>
    <w:rsid w:val="00E06C8E"/>
    <w:rsid w:val="00E17B48"/>
    <w:rsid w:val="00E17C58"/>
    <w:rsid w:val="00E23AC8"/>
    <w:rsid w:val="00E25335"/>
    <w:rsid w:val="00E25D38"/>
    <w:rsid w:val="00E25E8F"/>
    <w:rsid w:val="00E33BE3"/>
    <w:rsid w:val="00E33C5D"/>
    <w:rsid w:val="00E3496E"/>
    <w:rsid w:val="00E366BB"/>
    <w:rsid w:val="00E40840"/>
    <w:rsid w:val="00E4093B"/>
    <w:rsid w:val="00E43CAA"/>
    <w:rsid w:val="00E55BC2"/>
    <w:rsid w:val="00E75CAB"/>
    <w:rsid w:val="00E83D4A"/>
    <w:rsid w:val="00E866BD"/>
    <w:rsid w:val="00E91426"/>
    <w:rsid w:val="00E93317"/>
    <w:rsid w:val="00E95F92"/>
    <w:rsid w:val="00EA4542"/>
    <w:rsid w:val="00EA740C"/>
    <w:rsid w:val="00EA790A"/>
    <w:rsid w:val="00EB0191"/>
    <w:rsid w:val="00EB4A8A"/>
    <w:rsid w:val="00EB72FA"/>
    <w:rsid w:val="00EC1370"/>
    <w:rsid w:val="00EC2CB7"/>
    <w:rsid w:val="00EC3707"/>
    <w:rsid w:val="00EC4E08"/>
    <w:rsid w:val="00EC661B"/>
    <w:rsid w:val="00ED49B2"/>
    <w:rsid w:val="00ED4C99"/>
    <w:rsid w:val="00ED7FBF"/>
    <w:rsid w:val="00EE1FB4"/>
    <w:rsid w:val="00EE3E8D"/>
    <w:rsid w:val="00EE5C9C"/>
    <w:rsid w:val="00EF292E"/>
    <w:rsid w:val="00F001F1"/>
    <w:rsid w:val="00F05268"/>
    <w:rsid w:val="00F143D9"/>
    <w:rsid w:val="00F15D14"/>
    <w:rsid w:val="00F164CC"/>
    <w:rsid w:val="00F25444"/>
    <w:rsid w:val="00F255EE"/>
    <w:rsid w:val="00F278E4"/>
    <w:rsid w:val="00F34AE6"/>
    <w:rsid w:val="00F405C5"/>
    <w:rsid w:val="00F42079"/>
    <w:rsid w:val="00F454E0"/>
    <w:rsid w:val="00F4630C"/>
    <w:rsid w:val="00F50C25"/>
    <w:rsid w:val="00F63C28"/>
    <w:rsid w:val="00F64697"/>
    <w:rsid w:val="00F649D8"/>
    <w:rsid w:val="00F6732D"/>
    <w:rsid w:val="00F678FC"/>
    <w:rsid w:val="00F802A3"/>
    <w:rsid w:val="00F92BD0"/>
    <w:rsid w:val="00F93E76"/>
    <w:rsid w:val="00FA09ED"/>
    <w:rsid w:val="00FA1EB4"/>
    <w:rsid w:val="00FA5E6A"/>
    <w:rsid w:val="00FA7591"/>
    <w:rsid w:val="00FB6140"/>
    <w:rsid w:val="00FC74E1"/>
    <w:rsid w:val="00FE590F"/>
    <w:rsid w:val="00FF1218"/>
    <w:rsid w:val="00FF63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706347B-BA97-4533-B044-62F38C16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034"/>
    <w:pPr>
      <w:spacing w:after="200" w:line="276" w:lineRule="auto"/>
    </w:pPr>
    <w:rPr>
      <w:sz w:val="22"/>
      <w:szCs w:val="22"/>
      <w:lang w:eastAsia="en-US"/>
    </w:rPr>
  </w:style>
  <w:style w:type="paragraph" w:styleId="Titre8">
    <w:name w:val="heading 8"/>
    <w:basedOn w:val="Normal"/>
    <w:next w:val="Normal"/>
    <w:link w:val="Titre8Car"/>
    <w:qFormat/>
    <w:rsid w:val="006A0034"/>
    <w:pPr>
      <w:keepNext/>
      <w:spacing w:after="0" w:line="240" w:lineRule="auto"/>
      <w:jc w:val="center"/>
      <w:outlineLvl w:val="7"/>
    </w:pPr>
    <w:rPr>
      <w:rFonts w:ascii="Trebuchet MS" w:eastAsia="Times New Roman" w:hAnsi="Trebuchet MS"/>
      <w:b/>
      <w:snapToGrid w:val="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link w:val="Titre8"/>
    <w:rsid w:val="006A0034"/>
    <w:rPr>
      <w:rFonts w:ascii="Trebuchet MS" w:eastAsia="Times New Roman" w:hAnsi="Trebuchet MS" w:cs="Times New Roman"/>
      <w:b/>
      <w:snapToGrid w:val="0"/>
      <w:sz w:val="24"/>
      <w:szCs w:val="20"/>
      <w:lang w:eastAsia="fr-FR"/>
    </w:rPr>
  </w:style>
  <w:style w:type="character" w:styleId="Lienhypertexte">
    <w:name w:val="Hyperlink"/>
    <w:rsid w:val="006A0034"/>
    <w:rPr>
      <w:color w:val="0000FF"/>
      <w:u w:val="single"/>
    </w:rPr>
  </w:style>
  <w:style w:type="paragraph" w:styleId="Titre">
    <w:name w:val="Title"/>
    <w:basedOn w:val="Normal"/>
    <w:link w:val="TitreCar"/>
    <w:qFormat/>
    <w:rsid w:val="006A0034"/>
    <w:pPr>
      <w:spacing w:after="0" w:line="240" w:lineRule="auto"/>
      <w:jc w:val="center"/>
    </w:pPr>
    <w:rPr>
      <w:rFonts w:ascii="Times New Roman" w:eastAsia="Times New Roman" w:hAnsi="Times New Roman"/>
      <w:b/>
      <w:i/>
      <w:sz w:val="36"/>
      <w:szCs w:val="20"/>
      <w:lang w:eastAsia="fr-FR"/>
    </w:rPr>
  </w:style>
  <w:style w:type="character" w:customStyle="1" w:styleId="TitreCar">
    <w:name w:val="Titre Car"/>
    <w:link w:val="Titre"/>
    <w:rsid w:val="006A0034"/>
    <w:rPr>
      <w:rFonts w:ascii="Times New Roman" w:eastAsia="Times New Roman" w:hAnsi="Times New Roman" w:cs="Times New Roman"/>
      <w:b/>
      <w:i/>
      <w:sz w:val="36"/>
      <w:szCs w:val="20"/>
      <w:lang w:eastAsia="fr-FR"/>
    </w:rPr>
  </w:style>
  <w:style w:type="paragraph" w:styleId="Sansinterligne">
    <w:name w:val="No Spacing"/>
    <w:link w:val="SansinterligneCar"/>
    <w:uiPriority w:val="1"/>
    <w:qFormat/>
    <w:rsid w:val="006A0034"/>
    <w:rPr>
      <w:rFonts w:ascii="Helvetica" w:hAnsi="Helvetica"/>
      <w:b/>
      <w:sz w:val="24"/>
      <w:szCs w:val="24"/>
      <w:lang w:eastAsia="en-US"/>
    </w:rPr>
  </w:style>
  <w:style w:type="character" w:customStyle="1" w:styleId="SansinterligneCar">
    <w:name w:val="Sans interligne Car"/>
    <w:link w:val="Sansinterligne"/>
    <w:uiPriority w:val="1"/>
    <w:locked/>
    <w:rsid w:val="006A0034"/>
    <w:rPr>
      <w:rFonts w:ascii="Helvetica" w:hAnsi="Helvetica"/>
      <w:b/>
      <w:sz w:val="24"/>
      <w:szCs w:val="24"/>
      <w:lang w:val="fr-FR" w:eastAsia="en-US" w:bidi="ar-SA"/>
    </w:rPr>
  </w:style>
  <w:style w:type="character" w:customStyle="1" w:styleId="apple-style-span">
    <w:name w:val="apple-style-span"/>
    <w:basedOn w:val="Policepardfaut"/>
    <w:rsid w:val="006A0034"/>
  </w:style>
  <w:style w:type="paragraph" w:styleId="Textedebulles">
    <w:name w:val="Balloon Text"/>
    <w:basedOn w:val="Normal"/>
    <w:link w:val="TextedebullesCar"/>
    <w:uiPriority w:val="99"/>
    <w:semiHidden/>
    <w:unhideWhenUsed/>
    <w:rsid w:val="006A0034"/>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6A0034"/>
    <w:rPr>
      <w:rFonts w:ascii="Tahoma" w:eastAsia="Calibri" w:hAnsi="Tahoma" w:cs="Tahoma"/>
      <w:sz w:val="16"/>
      <w:szCs w:val="16"/>
    </w:rPr>
  </w:style>
  <w:style w:type="paragraph" w:customStyle="1" w:styleId="Default">
    <w:name w:val="Default"/>
    <w:rsid w:val="006A0034"/>
    <w:pPr>
      <w:autoSpaceDE w:val="0"/>
      <w:autoSpaceDN w:val="0"/>
      <w:adjustRightInd w:val="0"/>
    </w:pPr>
    <w:rPr>
      <w:rFonts w:ascii="Arial" w:eastAsia="Cambria" w:hAnsi="Arial" w:cs="Arial"/>
      <w:color w:val="000000"/>
      <w:sz w:val="24"/>
      <w:szCs w:val="24"/>
    </w:rPr>
  </w:style>
  <w:style w:type="paragraph" w:styleId="En-tte">
    <w:name w:val="header"/>
    <w:basedOn w:val="Normal"/>
    <w:link w:val="En-tteCar"/>
    <w:uiPriority w:val="99"/>
    <w:unhideWhenUsed/>
    <w:rsid w:val="007827D8"/>
    <w:pPr>
      <w:tabs>
        <w:tab w:val="center" w:pos="4536"/>
        <w:tab w:val="right" w:pos="9072"/>
      </w:tabs>
    </w:pPr>
  </w:style>
  <w:style w:type="character" w:customStyle="1" w:styleId="En-tteCar">
    <w:name w:val="En-tête Car"/>
    <w:link w:val="En-tte"/>
    <w:uiPriority w:val="99"/>
    <w:rsid w:val="007827D8"/>
    <w:rPr>
      <w:sz w:val="22"/>
      <w:szCs w:val="22"/>
      <w:lang w:eastAsia="en-US"/>
    </w:rPr>
  </w:style>
  <w:style w:type="paragraph" w:styleId="Pieddepage">
    <w:name w:val="footer"/>
    <w:basedOn w:val="Normal"/>
    <w:link w:val="PieddepageCar"/>
    <w:uiPriority w:val="99"/>
    <w:unhideWhenUsed/>
    <w:rsid w:val="007827D8"/>
    <w:pPr>
      <w:tabs>
        <w:tab w:val="center" w:pos="4536"/>
        <w:tab w:val="right" w:pos="9072"/>
      </w:tabs>
    </w:pPr>
  </w:style>
  <w:style w:type="character" w:customStyle="1" w:styleId="PieddepageCar">
    <w:name w:val="Pied de page Car"/>
    <w:link w:val="Pieddepage"/>
    <w:uiPriority w:val="99"/>
    <w:rsid w:val="007827D8"/>
    <w:rPr>
      <w:sz w:val="22"/>
      <w:szCs w:val="22"/>
      <w:lang w:eastAsia="en-US"/>
    </w:rPr>
  </w:style>
  <w:style w:type="paragraph" w:customStyle="1" w:styleId="Pa3">
    <w:name w:val="Pa3"/>
    <w:basedOn w:val="Default"/>
    <w:next w:val="Default"/>
    <w:uiPriority w:val="99"/>
    <w:rsid w:val="00FB6140"/>
    <w:pPr>
      <w:spacing w:line="241" w:lineRule="atLeast"/>
    </w:pPr>
    <w:rPr>
      <w:rFonts w:ascii="Univers LT" w:eastAsia="Calibri" w:hAnsi="Univers LT" w:cs="Times New Roman"/>
      <w:color w:val="auto"/>
    </w:rPr>
  </w:style>
  <w:style w:type="character" w:customStyle="1" w:styleId="A5">
    <w:name w:val="A5"/>
    <w:uiPriority w:val="99"/>
    <w:rsid w:val="00FB6140"/>
    <w:rPr>
      <w:rFonts w:cs="Univers LT"/>
      <w:color w:val="000000"/>
      <w:sz w:val="20"/>
      <w:szCs w:val="20"/>
    </w:rPr>
  </w:style>
  <w:style w:type="character" w:styleId="Marquedecommentaire">
    <w:name w:val="annotation reference"/>
    <w:uiPriority w:val="99"/>
    <w:semiHidden/>
    <w:unhideWhenUsed/>
    <w:rsid w:val="00EC4E0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1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E3B3A-6AF4-42EC-BB79-D7ADF0C56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Pages>
  <Words>256</Words>
  <Characters>1411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1664</CharactersWithSpaces>
  <SharedDoc>false</SharedDoc>
  <HLinks>
    <vt:vector size="6" baseType="variant">
      <vt:variant>
        <vt:i4>8060983</vt:i4>
      </vt:variant>
      <vt:variant>
        <vt:i4>0</vt:i4>
      </vt:variant>
      <vt:variant>
        <vt:i4>0</vt:i4>
      </vt:variant>
      <vt:variant>
        <vt:i4>5</vt:i4>
      </vt:variant>
      <vt:variant>
        <vt:lpwstr>http://www.wildside.fr/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dc:creator>
  <cp:lastModifiedBy>Esther BREJON</cp:lastModifiedBy>
  <cp:revision>43</cp:revision>
  <cp:lastPrinted>2015-02-17T16:43:00Z</cp:lastPrinted>
  <dcterms:created xsi:type="dcterms:W3CDTF">2014-12-22T09:21:00Z</dcterms:created>
  <dcterms:modified xsi:type="dcterms:W3CDTF">2015-02-19T15:56:00Z</dcterms:modified>
</cp:coreProperties>
</file>