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034" w:rsidRPr="003100A3" w:rsidRDefault="007D5A6F" w:rsidP="006A0034">
      <w:pPr>
        <w:spacing w:after="0"/>
        <w:rPr>
          <w:rFonts w:ascii="Arial" w:hAnsi="Arial" w:cs="Arial"/>
          <w:b/>
          <w:iCs/>
          <w:sz w:val="4"/>
          <w:szCs w:val="4"/>
        </w:rPr>
      </w:pPr>
      <w:r>
        <w:rPr>
          <w:rFonts w:ascii="Arial" w:hAnsi="Arial" w:cs="Arial"/>
          <w:b/>
          <w:iCs/>
          <w:noProof/>
          <w:sz w:val="4"/>
          <w:szCs w:val="4"/>
          <w:lang w:eastAsia="fr-FR"/>
        </w:rPr>
        <w:drawing>
          <wp:anchor distT="0" distB="0" distL="114300" distR="114300" simplePos="0" relativeHeight="251657216" behindDoc="1" locked="0" layoutInCell="1" allowOverlap="0">
            <wp:simplePos x="0" y="0"/>
            <wp:positionH relativeFrom="column">
              <wp:posOffset>3183255</wp:posOffset>
            </wp:positionH>
            <wp:positionV relativeFrom="paragraph">
              <wp:posOffset>-321310</wp:posOffset>
            </wp:positionV>
            <wp:extent cx="409575" cy="704215"/>
            <wp:effectExtent l="19050" t="0" r="9525" b="0"/>
            <wp:wrapTight wrapText="bothSides">
              <wp:wrapPolygon edited="0">
                <wp:start x="-1005" y="0"/>
                <wp:lineTo x="-1005" y="21035"/>
                <wp:lineTo x="22102" y="21035"/>
                <wp:lineTo x="22102" y="0"/>
                <wp:lineTo x="-1005" y="0"/>
              </wp:wrapPolygon>
            </wp:wrapTight>
            <wp:docPr id="8" name="Image 5" descr="NEW LOGO WILDSIDE NOIR FOND BLANC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NEW LOGO WILDSIDE NOIR FOND BLANC_smal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704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62ACA" w:rsidRPr="00CF7E5A" w:rsidRDefault="00B62ACA" w:rsidP="002A6EC4">
      <w:pPr>
        <w:spacing w:after="0" w:line="240" w:lineRule="auto"/>
        <w:jc w:val="center"/>
        <w:rPr>
          <w:rFonts w:ascii="Eurostile" w:eastAsia="Times New Roman" w:hAnsi="Eurostile"/>
          <w:b/>
          <w:noProof/>
          <w:sz w:val="44"/>
          <w:szCs w:val="44"/>
          <w:lang w:val="en-US" w:eastAsia="fr-FR"/>
        </w:rPr>
      </w:pPr>
    </w:p>
    <w:p w:rsidR="00B82AAD" w:rsidRPr="00B82AAD" w:rsidRDefault="00B82AAD" w:rsidP="00CF7E5A">
      <w:pPr>
        <w:tabs>
          <w:tab w:val="left" w:pos="3343"/>
          <w:tab w:val="center" w:pos="4607"/>
        </w:tabs>
        <w:spacing w:after="0" w:line="240" w:lineRule="auto"/>
        <w:contextualSpacing/>
        <w:jc w:val="center"/>
        <w:rPr>
          <w:rFonts w:ascii="Franklin Gothic Medium" w:eastAsia="Times New Roman" w:hAnsi="Franklin Gothic Medium" w:cs="Arial"/>
          <w:b/>
          <w:iCs/>
          <w:sz w:val="24"/>
          <w:szCs w:val="24"/>
          <w:lang w:eastAsia="fr-FR"/>
        </w:rPr>
      </w:pPr>
    </w:p>
    <w:p w:rsidR="00F23F0A" w:rsidRPr="00F23F0A" w:rsidRDefault="00F23F0A" w:rsidP="008755C3">
      <w:pPr>
        <w:tabs>
          <w:tab w:val="left" w:pos="3343"/>
          <w:tab w:val="center" w:pos="4607"/>
        </w:tabs>
        <w:spacing w:after="0" w:line="240" w:lineRule="auto"/>
        <w:contextualSpacing/>
        <w:jc w:val="center"/>
        <w:rPr>
          <w:rFonts w:ascii="Franklin Gothic Medium" w:eastAsia="Times New Roman" w:hAnsi="Franklin Gothic Medium" w:cs="Arial"/>
          <w:b/>
          <w:iCs/>
          <w:sz w:val="80"/>
          <w:szCs w:val="80"/>
          <w:lang w:eastAsia="fr-FR"/>
        </w:rPr>
      </w:pPr>
      <w:r w:rsidRPr="00F23F0A">
        <w:rPr>
          <w:rFonts w:ascii="Franklin Gothic Medium" w:eastAsia="Times New Roman" w:hAnsi="Franklin Gothic Medium" w:cs="Arial"/>
          <w:b/>
          <w:iCs/>
          <w:sz w:val="80"/>
          <w:szCs w:val="80"/>
          <w:lang w:eastAsia="fr-FR"/>
        </w:rPr>
        <w:t>LA POUDRE À PROUT</w:t>
      </w:r>
    </w:p>
    <w:p w:rsidR="008755C3" w:rsidRPr="00F23F0A" w:rsidRDefault="008755C3" w:rsidP="008755C3">
      <w:pPr>
        <w:tabs>
          <w:tab w:val="left" w:pos="3343"/>
          <w:tab w:val="center" w:pos="4607"/>
        </w:tabs>
        <w:spacing w:after="0" w:line="240" w:lineRule="auto"/>
        <w:contextualSpacing/>
        <w:jc w:val="center"/>
        <w:rPr>
          <w:rFonts w:ascii="Franklin Gothic Medium" w:eastAsia="Times New Roman" w:hAnsi="Franklin Gothic Medium" w:cs="Arial"/>
          <w:b/>
          <w:iCs/>
          <w:sz w:val="80"/>
          <w:szCs w:val="80"/>
          <w:lang w:eastAsia="fr-FR"/>
        </w:rPr>
      </w:pPr>
      <w:r w:rsidRPr="00F23F0A">
        <w:rPr>
          <w:rFonts w:ascii="Franklin Gothic Medium" w:eastAsia="Times New Roman" w:hAnsi="Franklin Gothic Medium" w:cs="Arial"/>
          <w:b/>
          <w:iCs/>
          <w:sz w:val="80"/>
          <w:szCs w:val="80"/>
          <w:lang w:eastAsia="fr-FR"/>
        </w:rPr>
        <w:t>DU P</w:t>
      </w:r>
      <w:r w:rsidR="00F23F0A" w:rsidRPr="00F23F0A">
        <w:rPr>
          <w:rFonts w:ascii="Franklin Gothic Medium" w:eastAsia="Times New Roman" w:hAnsi="Franklin Gothic Medium" w:cs="Arial"/>
          <w:b/>
          <w:iCs/>
          <w:sz w:val="80"/>
          <w:szCs w:val="80"/>
          <w:lang w:eastAsia="fr-FR"/>
        </w:rPr>
        <w:t>r.</w:t>
      </w:r>
      <w:r w:rsidRPr="00F23F0A">
        <w:rPr>
          <w:rFonts w:ascii="Franklin Gothic Medium" w:eastAsia="Times New Roman" w:hAnsi="Franklin Gothic Medium" w:cs="Arial"/>
          <w:b/>
          <w:iCs/>
          <w:sz w:val="80"/>
          <w:szCs w:val="80"/>
          <w:lang w:eastAsia="fr-FR"/>
        </w:rPr>
        <w:t xml:space="preserve"> SÉRAPHIN</w:t>
      </w:r>
    </w:p>
    <w:p w:rsidR="008755C3" w:rsidRPr="008755C3" w:rsidRDefault="008755C3" w:rsidP="008755C3">
      <w:pPr>
        <w:tabs>
          <w:tab w:val="left" w:pos="3343"/>
          <w:tab w:val="center" w:pos="4607"/>
        </w:tabs>
        <w:spacing w:after="0" w:line="240" w:lineRule="auto"/>
        <w:contextualSpacing/>
        <w:jc w:val="center"/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</w:pPr>
      <w:r w:rsidRPr="008755C3"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  <w:t xml:space="preserve">Réalisé par </w:t>
      </w:r>
      <w:proofErr w:type="spellStart"/>
      <w:r w:rsidRPr="008755C3"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  <w:t>Arild</w:t>
      </w:r>
      <w:proofErr w:type="spellEnd"/>
      <w:r w:rsidRPr="008755C3"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  <w:t xml:space="preserve"> </w:t>
      </w:r>
      <w:proofErr w:type="spellStart"/>
      <w:r w:rsidRPr="008755C3"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  <w:t>Fröhlich</w:t>
      </w:r>
      <w:proofErr w:type="spellEnd"/>
    </w:p>
    <w:p w:rsidR="002C015E" w:rsidRPr="00F23F0A" w:rsidRDefault="008755C3" w:rsidP="008755C3">
      <w:pPr>
        <w:tabs>
          <w:tab w:val="left" w:pos="3343"/>
          <w:tab w:val="center" w:pos="4607"/>
        </w:tabs>
        <w:spacing w:after="0" w:line="240" w:lineRule="auto"/>
        <w:contextualSpacing/>
        <w:jc w:val="center"/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</w:pPr>
      <w:r w:rsidRPr="00F23F0A"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  <w:t xml:space="preserve">Avec Emily </w:t>
      </w:r>
      <w:proofErr w:type="spellStart"/>
      <w:r w:rsidRPr="00F23F0A"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  <w:t>Glaister</w:t>
      </w:r>
      <w:proofErr w:type="spellEnd"/>
      <w:r w:rsidRPr="00F23F0A"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  <w:t xml:space="preserve">, </w:t>
      </w:r>
      <w:proofErr w:type="spellStart"/>
      <w:r w:rsidRPr="00F23F0A"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  <w:t>Eilif</w:t>
      </w:r>
      <w:proofErr w:type="spellEnd"/>
      <w:r w:rsidRPr="00F23F0A"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  <w:t xml:space="preserve"> </w:t>
      </w:r>
      <w:proofErr w:type="spellStart"/>
      <w:r w:rsidRPr="00F23F0A"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  <w:t>Hellum</w:t>
      </w:r>
      <w:proofErr w:type="spellEnd"/>
      <w:r w:rsidRPr="00F23F0A"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  <w:t xml:space="preserve"> </w:t>
      </w:r>
      <w:proofErr w:type="spellStart"/>
      <w:r w:rsidRPr="00F23F0A"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  <w:t>Noraker</w:t>
      </w:r>
      <w:proofErr w:type="spellEnd"/>
      <w:r w:rsidRPr="00F23F0A"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  <w:t xml:space="preserve">, </w:t>
      </w:r>
      <w:proofErr w:type="spellStart"/>
      <w:r w:rsidRPr="00F23F0A"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  <w:t>Kristoffer</w:t>
      </w:r>
      <w:proofErr w:type="spellEnd"/>
      <w:r w:rsidRPr="00F23F0A"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  <w:t xml:space="preserve"> </w:t>
      </w:r>
      <w:proofErr w:type="spellStart"/>
      <w:r w:rsidRPr="00F23F0A"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  <w:t>Joner</w:t>
      </w:r>
      <w:proofErr w:type="spellEnd"/>
    </w:p>
    <w:p w:rsidR="008755C3" w:rsidRPr="00F23F0A" w:rsidRDefault="008755C3" w:rsidP="008755C3">
      <w:pPr>
        <w:tabs>
          <w:tab w:val="left" w:pos="3343"/>
          <w:tab w:val="center" w:pos="4607"/>
        </w:tabs>
        <w:spacing w:after="0" w:line="240" w:lineRule="auto"/>
        <w:contextualSpacing/>
        <w:jc w:val="center"/>
        <w:rPr>
          <w:rFonts w:ascii="Arial Narrow" w:eastAsia="Times New Roman" w:hAnsi="Arial Narrow" w:cs="Arial"/>
          <w:i/>
          <w:iCs/>
          <w:lang w:eastAsia="fr-FR"/>
        </w:rPr>
      </w:pPr>
    </w:p>
    <w:p w:rsidR="002C015E" w:rsidRPr="002C015E" w:rsidRDefault="008755C3" w:rsidP="002C015E">
      <w:pPr>
        <w:tabs>
          <w:tab w:val="left" w:pos="3343"/>
          <w:tab w:val="center" w:pos="4607"/>
        </w:tabs>
        <w:spacing w:after="0" w:line="240" w:lineRule="auto"/>
        <w:contextualSpacing/>
        <w:rPr>
          <w:rFonts w:ascii="Arial Narrow" w:eastAsia="Times New Roman" w:hAnsi="Arial Narrow" w:cs="Arial"/>
          <w:i/>
          <w:iCs/>
          <w:lang w:eastAsia="fr-FR"/>
        </w:rPr>
      </w:pPr>
      <w:r w:rsidRPr="008755C3">
        <w:rPr>
          <w:rFonts w:ascii="Arial Narrow" w:eastAsia="Times New Roman" w:hAnsi="Arial Narrow" w:cs="Arial"/>
          <w:iCs/>
          <w:lang w:eastAsia="fr-FR"/>
        </w:rPr>
        <w:t xml:space="preserve">Deux enfants, </w:t>
      </w:r>
      <w:r w:rsidR="002346E5">
        <w:rPr>
          <w:rFonts w:ascii="Arial Narrow" w:eastAsia="Times New Roman" w:hAnsi="Arial Narrow" w:cs="Arial"/>
          <w:iCs/>
          <w:lang w:eastAsia="fr-FR"/>
        </w:rPr>
        <w:t xml:space="preserve">le petit </w:t>
      </w:r>
      <w:r w:rsidR="00F043C1">
        <w:rPr>
          <w:rFonts w:ascii="Arial Narrow" w:eastAsia="Times New Roman" w:hAnsi="Arial Narrow" w:cs="Arial"/>
          <w:iCs/>
          <w:lang w:eastAsia="fr-FR"/>
        </w:rPr>
        <w:t>Bulle</w:t>
      </w:r>
      <w:r w:rsidR="002346E5">
        <w:rPr>
          <w:rFonts w:ascii="Arial Narrow" w:eastAsia="Times New Roman" w:hAnsi="Arial Narrow" w:cs="Arial"/>
          <w:iCs/>
          <w:lang w:eastAsia="fr-FR"/>
        </w:rPr>
        <w:t xml:space="preserve"> et sa voisine Lise</w:t>
      </w:r>
      <w:r w:rsidRPr="008755C3">
        <w:rPr>
          <w:rFonts w:ascii="Arial Narrow" w:eastAsia="Times New Roman" w:hAnsi="Arial Narrow" w:cs="Arial"/>
          <w:iCs/>
          <w:lang w:eastAsia="fr-FR"/>
        </w:rPr>
        <w:t>, vont s’</w:t>
      </w:r>
      <w:r w:rsidR="002346E5">
        <w:rPr>
          <w:rFonts w:ascii="Arial Narrow" w:eastAsia="Times New Roman" w:hAnsi="Arial Narrow" w:cs="Arial"/>
          <w:iCs/>
          <w:lang w:eastAsia="fr-FR"/>
        </w:rPr>
        <w:t>associe</w:t>
      </w:r>
      <w:r w:rsidRPr="008755C3">
        <w:rPr>
          <w:rFonts w:ascii="Arial Narrow" w:eastAsia="Times New Roman" w:hAnsi="Arial Narrow" w:cs="Arial"/>
          <w:iCs/>
          <w:lang w:eastAsia="fr-FR"/>
        </w:rPr>
        <w:t xml:space="preserve">r à l’excentrique </w:t>
      </w:r>
      <w:r w:rsidR="002346E5">
        <w:rPr>
          <w:rFonts w:ascii="Arial Narrow" w:eastAsia="Times New Roman" w:hAnsi="Arial Narrow" w:cs="Arial"/>
          <w:iCs/>
          <w:lang w:eastAsia="fr-FR"/>
        </w:rPr>
        <w:t>P</w:t>
      </w:r>
      <w:r w:rsidRPr="008755C3">
        <w:rPr>
          <w:rFonts w:ascii="Arial Narrow" w:eastAsia="Times New Roman" w:hAnsi="Arial Narrow" w:cs="Arial"/>
          <w:iCs/>
          <w:lang w:eastAsia="fr-FR"/>
        </w:rPr>
        <w:t xml:space="preserve">rofesseur </w:t>
      </w:r>
      <w:r w:rsidR="002346E5">
        <w:rPr>
          <w:rFonts w:ascii="Arial Narrow" w:eastAsia="Times New Roman" w:hAnsi="Arial Narrow" w:cs="Arial"/>
          <w:iCs/>
          <w:lang w:eastAsia="fr-FR"/>
        </w:rPr>
        <w:t>Séraphin</w:t>
      </w:r>
      <w:r w:rsidRPr="008755C3">
        <w:rPr>
          <w:rFonts w:ascii="Arial Narrow" w:eastAsia="Times New Roman" w:hAnsi="Arial Narrow" w:cs="Arial"/>
          <w:iCs/>
          <w:lang w:eastAsia="fr-FR"/>
        </w:rPr>
        <w:t xml:space="preserve"> pour développer une tou</w:t>
      </w:r>
      <w:r w:rsidR="002346E5">
        <w:rPr>
          <w:rFonts w:ascii="Arial Narrow" w:eastAsia="Times New Roman" w:hAnsi="Arial Narrow" w:cs="Arial"/>
          <w:iCs/>
          <w:lang w:eastAsia="fr-FR"/>
        </w:rPr>
        <w:t>te nouvelle invention: la Poudre à P</w:t>
      </w:r>
      <w:r w:rsidRPr="008755C3">
        <w:rPr>
          <w:rFonts w:ascii="Arial Narrow" w:eastAsia="Times New Roman" w:hAnsi="Arial Narrow" w:cs="Arial"/>
          <w:iCs/>
          <w:lang w:eastAsia="fr-FR"/>
        </w:rPr>
        <w:t xml:space="preserve">rout ! Mais ils doivent la protéger, à tout prix, car les vilains jumeaux </w:t>
      </w:r>
      <w:r w:rsidR="002346E5">
        <w:rPr>
          <w:rFonts w:ascii="Arial Narrow" w:eastAsia="Times New Roman" w:hAnsi="Arial Narrow" w:cs="Arial"/>
          <w:iCs/>
          <w:lang w:eastAsia="fr-FR"/>
        </w:rPr>
        <w:t>Jojo</w:t>
      </w:r>
      <w:r w:rsidRPr="008755C3">
        <w:rPr>
          <w:rFonts w:ascii="Arial Narrow" w:eastAsia="Times New Roman" w:hAnsi="Arial Narrow" w:cs="Arial"/>
          <w:iCs/>
          <w:lang w:eastAsia="fr-FR"/>
        </w:rPr>
        <w:t xml:space="preserve"> et </w:t>
      </w:r>
      <w:r w:rsidR="002346E5">
        <w:rPr>
          <w:rFonts w:ascii="Arial Narrow" w:eastAsia="Times New Roman" w:hAnsi="Arial Narrow" w:cs="Arial"/>
          <w:iCs/>
          <w:lang w:eastAsia="fr-FR"/>
        </w:rPr>
        <w:t>Gégé</w:t>
      </w:r>
      <w:r w:rsidRPr="008755C3">
        <w:rPr>
          <w:rFonts w:ascii="Arial Narrow" w:eastAsia="Times New Roman" w:hAnsi="Arial Narrow" w:cs="Arial"/>
          <w:iCs/>
          <w:lang w:eastAsia="fr-FR"/>
        </w:rPr>
        <w:t xml:space="preserve"> comptent l’utiliser à </w:t>
      </w:r>
      <w:r w:rsidR="002346E5">
        <w:rPr>
          <w:rFonts w:ascii="Arial Narrow" w:eastAsia="Times New Roman" w:hAnsi="Arial Narrow" w:cs="Arial"/>
          <w:iCs/>
          <w:lang w:eastAsia="fr-FR"/>
        </w:rPr>
        <w:t>mauvais escient</w:t>
      </w:r>
      <w:r w:rsidRPr="008755C3">
        <w:rPr>
          <w:rFonts w:ascii="Arial Narrow" w:eastAsia="Times New Roman" w:hAnsi="Arial Narrow" w:cs="Arial"/>
          <w:iCs/>
          <w:lang w:eastAsia="fr-FR"/>
        </w:rPr>
        <w:t>…</w:t>
      </w:r>
    </w:p>
    <w:p w:rsidR="00EB1705" w:rsidRPr="00F23F0A" w:rsidRDefault="008755C3" w:rsidP="00F6732D">
      <w:pPr>
        <w:tabs>
          <w:tab w:val="left" w:pos="3343"/>
          <w:tab w:val="center" w:pos="4607"/>
        </w:tabs>
        <w:spacing w:after="0" w:line="240" w:lineRule="auto"/>
        <w:contextualSpacing/>
        <w:jc w:val="center"/>
        <w:rPr>
          <w:rFonts w:ascii="Franklin Gothic Medium" w:eastAsia="Times New Roman" w:hAnsi="Franklin Gothic Medium" w:cs="Arial"/>
          <w:b/>
          <w:iCs/>
          <w:sz w:val="40"/>
          <w:szCs w:val="40"/>
          <w:lang w:eastAsia="fr-FR"/>
        </w:rPr>
      </w:pPr>
      <w:r w:rsidRPr="00F23F0A">
        <w:rPr>
          <w:rFonts w:ascii="Franklin Gothic Medium" w:eastAsia="Times New Roman" w:hAnsi="Franklin Gothic Medium" w:cs="Arial"/>
          <w:b/>
          <w:iCs/>
          <w:sz w:val="40"/>
          <w:szCs w:val="40"/>
          <w:lang w:eastAsia="fr-FR"/>
        </w:rPr>
        <w:t>IL NE MANQUE PAS D’AIR !</w:t>
      </w:r>
    </w:p>
    <w:p w:rsidR="008755C3" w:rsidRPr="00F043C1" w:rsidRDefault="008755C3" w:rsidP="00F6732D">
      <w:pPr>
        <w:tabs>
          <w:tab w:val="left" w:pos="3343"/>
          <w:tab w:val="center" w:pos="4607"/>
        </w:tabs>
        <w:spacing w:after="0" w:line="240" w:lineRule="auto"/>
        <w:contextualSpacing/>
        <w:jc w:val="center"/>
        <w:rPr>
          <w:rFonts w:ascii="Franklin Gothic Medium" w:eastAsia="Times New Roman" w:hAnsi="Franklin Gothic Medium" w:cs="Arial"/>
          <w:b/>
          <w:iCs/>
          <w:sz w:val="8"/>
          <w:szCs w:val="8"/>
          <w:lang w:eastAsia="fr-FR"/>
        </w:rPr>
      </w:pPr>
    </w:p>
    <w:p w:rsidR="00F23F0A" w:rsidRDefault="008755C3" w:rsidP="00553EB8">
      <w:pPr>
        <w:tabs>
          <w:tab w:val="left" w:pos="3343"/>
          <w:tab w:val="center" w:pos="4607"/>
        </w:tabs>
        <w:spacing w:after="0" w:line="240" w:lineRule="auto"/>
        <w:contextualSpacing/>
        <w:jc w:val="center"/>
        <w:rPr>
          <w:rFonts w:ascii="Arial" w:eastAsia="Times New Roman" w:hAnsi="Arial" w:cs="Arial"/>
          <w:b/>
          <w:iCs/>
          <w:sz w:val="24"/>
          <w:szCs w:val="24"/>
          <w:lang w:eastAsia="fr-FR"/>
        </w:rPr>
      </w:pPr>
      <w:r w:rsidRPr="008755C3">
        <w:rPr>
          <w:rFonts w:ascii="Arial" w:eastAsia="Times New Roman" w:hAnsi="Arial" w:cs="Arial"/>
          <w:b/>
          <w:iCs/>
          <w:sz w:val="24"/>
          <w:szCs w:val="24"/>
          <w:lang w:eastAsia="fr-FR"/>
        </w:rPr>
        <w:t>Adapté du best-seller de JO NESBØ, il est grand temps de découvrir LA POUDRE À PROUT DU PR. SERAPHIN, un conte de fée m</w:t>
      </w:r>
      <w:r w:rsidR="00F23F0A">
        <w:rPr>
          <w:rFonts w:ascii="Arial" w:eastAsia="Times New Roman" w:hAnsi="Arial" w:cs="Arial"/>
          <w:b/>
          <w:iCs/>
          <w:sz w:val="24"/>
          <w:szCs w:val="24"/>
          <w:lang w:eastAsia="fr-FR"/>
        </w:rPr>
        <w:t xml:space="preserve">oderne pour petits et grands ! </w:t>
      </w:r>
    </w:p>
    <w:p w:rsidR="00F23F0A" w:rsidRDefault="008755C3" w:rsidP="00553EB8">
      <w:pPr>
        <w:tabs>
          <w:tab w:val="left" w:pos="3343"/>
          <w:tab w:val="center" w:pos="4607"/>
        </w:tabs>
        <w:spacing w:after="0" w:line="240" w:lineRule="auto"/>
        <w:contextualSpacing/>
        <w:jc w:val="center"/>
        <w:rPr>
          <w:rFonts w:ascii="Arial" w:eastAsia="Times New Roman" w:hAnsi="Arial" w:cs="Arial"/>
          <w:b/>
          <w:iCs/>
          <w:sz w:val="24"/>
          <w:szCs w:val="24"/>
          <w:lang w:eastAsia="fr-FR"/>
        </w:rPr>
      </w:pPr>
      <w:r w:rsidRPr="008755C3">
        <w:rPr>
          <w:rFonts w:ascii="Arial" w:eastAsia="Times New Roman" w:hAnsi="Arial" w:cs="Arial"/>
          <w:b/>
          <w:iCs/>
          <w:sz w:val="24"/>
          <w:szCs w:val="24"/>
          <w:lang w:eastAsia="fr-FR"/>
        </w:rPr>
        <w:t>Une grande aventure à l’esprit déjanté, loufoque et parti</w:t>
      </w:r>
      <w:r w:rsidR="00F23F0A">
        <w:rPr>
          <w:rFonts w:ascii="Arial" w:eastAsia="Times New Roman" w:hAnsi="Arial" w:cs="Arial"/>
          <w:b/>
          <w:iCs/>
          <w:sz w:val="24"/>
          <w:szCs w:val="24"/>
          <w:lang w:eastAsia="fr-FR"/>
        </w:rPr>
        <w:t>culièrement drôle !</w:t>
      </w:r>
    </w:p>
    <w:p w:rsidR="00F043C1" w:rsidRDefault="008755C3" w:rsidP="00553EB8">
      <w:pPr>
        <w:tabs>
          <w:tab w:val="left" w:pos="3343"/>
          <w:tab w:val="center" w:pos="4607"/>
        </w:tabs>
        <w:spacing w:after="0" w:line="240" w:lineRule="auto"/>
        <w:contextualSpacing/>
        <w:jc w:val="center"/>
        <w:rPr>
          <w:rFonts w:ascii="Arial" w:eastAsia="Times New Roman" w:hAnsi="Arial" w:cs="Arial"/>
          <w:b/>
          <w:iCs/>
          <w:sz w:val="24"/>
          <w:szCs w:val="24"/>
          <w:lang w:eastAsia="fr-FR"/>
        </w:rPr>
      </w:pPr>
      <w:r w:rsidRPr="008755C3">
        <w:rPr>
          <w:rFonts w:ascii="Arial" w:eastAsia="Times New Roman" w:hAnsi="Arial" w:cs="Arial"/>
          <w:b/>
          <w:iCs/>
          <w:sz w:val="24"/>
          <w:szCs w:val="24"/>
          <w:lang w:eastAsia="fr-FR"/>
        </w:rPr>
        <w:t xml:space="preserve">Partez pour un univers hors norme, dans la lignée de </w:t>
      </w:r>
      <w:r w:rsidRPr="008755C3">
        <w:rPr>
          <w:rFonts w:ascii="Arial" w:eastAsia="Times New Roman" w:hAnsi="Arial" w:cs="Arial"/>
          <w:b/>
          <w:i/>
          <w:iCs/>
          <w:sz w:val="24"/>
          <w:szCs w:val="24"/>
          <w:lang w:eastAsia="fr-FR"/>
        </w:rPr>
        <w:t>Charlie et la Chocolaterie</w:t>
      </w:r>
    </w:p>
    <w:p w:rsidR="00F23F0A" w:rsidRDefault="008755C3" w:rsidP="00553EB8">
      <w:pPr>
        <w:tabs>
          <w:tab w:val="left" w:pos="3343"/>
          <w:tab w:val="center" w:pos="4607"/>
        </w:tabs>
        <w:spacing w:after="0" w:line="240" w:lineRule="auto"/>
        <w:contextualSpacing/>
        <w:jc w:val="center"/>
        <w:rPr>
          <w:rFonts w:ascii="Arial" w:eastAsia="Times New Roman" w:hAnsi="Arial" w:cs="Arial"/>
          <w:b/>
          <w:iCs/>
          <w:sz w:val="24"/>
          <w:szCs w:val="24"/>
          <w:lang w:eastAsia="fr-FR"/>
        </w:rPr>
      </w:pPr>
      <w:proofErr w:type="gramStart"/>
      <w:r w:rsidRPr="008755C3">
        <w:rPr>
          <w:rFonts w:ascii="Arial" w:eastAsia="Times New Roman" w:hAnsi="Arial" w:cs="Arial"/>
          <w:b/>
          <w:iCs/>
          <w:sz w:val="24"/>
          <w:szCs w:val="24"/>
          <w:lang w:eastAsia="fr-FR"/>
        </w:rPr>
        <w:t>ou</w:t>
      </w:r>
      <w:proofErr w:type="gramEnd"/>
      <w:r w:rsidRPr="008755C3">
        <w:rPr>
          <w:rFonts w:ascii="Arial" w:eastAsia="Times New Roman" w:hAnsi="Arial" w:cs="Arial"/>
          <w:b/>
          <w:iCs/>
          <w:sz w:val="24"/>
          <w:szCs w:val="24"/>
          <w:lang w:eastAsia="fr-FR"/>
        </w:rPr>
        <w:t xml:space="preserve"> </w:t>
      </w:r>
      <w:r w:rsidRPr="008755C3">
        <w:rPr>
          <w:rFonts w:ascii="Arial" w:eastAsia="Times New Roman" w:hAnsi="Arial" w:cs="Arial"/>
          <w:b/>
          <w:i/>
          <w:iCs/>
          <w:sz w:val="24"/>
          <w:szCs w:val="24"/>
          <w:lang w:eastAsia="fr-FR"/>
        </w:rPr>
        <w:t>Les Désastreuses aventures des orphelins Baudelaire</w:t>
      </w:r>
      <w:r w:rsidR="00F23F0A">
        <w:rPr>
          <w:rFonts w:ascii="Arial" w:eastAsia="Times New Roman" w:hAnsi="Arial" w:cs="Arial"/>
          <w:b/>
          <w:iCs/>
          <w:sz w:val="24"/>
          <w:szCs w:val="24"/>
          <w:lang w:eastAsia="fr-FR"/>
        </w:rPr>
        <w:t xml:space="preserve"> !</w:t>
      </w:r>
    </w:p>
    <w:p w:rsidR="008755C3" w:rsidRDefault="008755C3" w:rsidP="00553EB8">
      <w:pPr>
        <w:tabs>
          <w:tab w:val="left" w:pos="3343"/>
          <w:tab w:val="center" w:pos="4607"/>
        </w:tabs>
        <w:spacing w:after="0" w:line="240" w:lineRule="auto"/>
        <w:contextualSpacing/>
        <w:jc w:val="center"/>
        <w:rPr>
          <w:rFonts w:ascii="Arial" w:eastAsia="Times New Roman" w:hAnsi="Arial" w:cs="Arial"/>
          <w:b/>
          <w:iCs/>
          <w:sz w:val="24"/>
          <w:szCs w:val="24"/>
          <w:lang w:eastAsia="fr-FR"/>
        </w:rPr>
      </w:pPr>
      <w:r w:rsidRPr="008755C3">
        <w:rPr>
          <w:rFonts w:ascii="Arial" w:eastAsia="Times New Roman" w:hAnsi="Arial" w:cs="Arial"/>
          <w:b/>
          <w:iCs/>
          <w:sz w:val="24"/>
          <w:szCs w:val="24"/>
          <w:lang w:eastAsia="fr-FR"/>
        </w:rPr>
        <w:t>Un grand diverti</w:t>
      </w:r>
      <w:r w:rsidR="00F23F0A">
        <w:rPr>
          <w:rFonts w:ascii="Arial" w:eastAsia="Times New Roman" w:hAnsi="Arial" w:cs="Arial"/>
          <w:b/>
          <w:iCs/>
          <w:sz w:val="24"/>
          <w:szCs w:val="24"/>
          <w:lang w:eastAsia="fr-FR"/>
        </w:rPr>
        <w:t>ssement pour toute la famille</w:t>
      </w:r>
      <w:r w:rsidR="002346E5">
        <w:rPr>
          <w:rFonts w:ascii="Arial" w:eastAsia="Times New Roman" w:hAnsi="Arial" w:cs="Arial"/>
          <w:b/>
          <w:iCs/>
          <w:sz w:val="24"/>
          <w:szCs w:val="24"/>
          <w:lang w:eastAsia="fr-FR"/>
        </w:rPr>
        <w:t xml:space="preserve"> </w:t>
      </w:r>
      <w:r w:rsidRPr="008755C3">
        <w:rPr>
          <w:rFonts w:ascii="Arial" w:eastAsia="Times New Roman" w:hAnsi="Arial" w:cs="Arial"/>
          <w:b/>
          <w:iCs/>
          <w:sz w:val="24"/>
          <w:szCs w:val="24"/>
          <w:lang w:eastAsia="fr-FR"/>
        </w:rPr>
        <w:t>!</w:t>
      </w:r>
    </w:p>
    <w:p w:rsidR="00F23F0A" w:rsidRPr="005F2D31" w:rsidRDefault="00F23F0A" w:rsidP="00553EB8">
      <w:pPr>
        <w:tabs>
          <w:tab w:val="left" w:pos="3343"/>
          <w:tab w:val="center" w:pos="4607"/>
        </w:tabs>
        <w:spacing w:after="0" w:line="240" w:lineRule="auto"/>
        <w:contextualSpacing/>
        <w:jc w:val="center"/>
        <w:rPr>
          <w:rFonts w:ascii="Arial" w:eastAsia="Times New Roman" w:hAnsi="Arial" w:cs="Arial"/>
          <w:iCs/>
          <w:sz w:val="20"/>
          <w:szCs w:val="20"/>
          <w:lang w:eastAsia="fr-FR"/>
        </w:rPr>
      </w:pPr>
    </w:p>
    <w:p w:rsidR="0096173B" w:rsidRPr="007662F4" w:rsidRDefault="00B50D13" w:rsidP="00586F1C">
      <w:pPr>
        <w:jc w:val="center"/>
        <w:rPr>
          <w:rFonts w:ascii="Franklin Gothic Medium" w:hAnsi="Franklin Gothic Medium" w:cs="Arial"/>
          <w:b/>
          <w:sz w:val="56"/>
          <w:szCs w:val="52"/>
        </w:rPr>
      </w:pPr>
      <w:r>
        <w:rPr>
          <w:rFonts w:ascii="Franklin Gothic Medium" w:hAnsi="Franklin Gothic Medium" w:cs="Arial"/>
          <w:b/>
          <w:sz w:val="56"/>
          <w:szCs w:val="52"/>
        </w:rPr>
        <w:t>L</w:t>
      </w:r>
      <w:r w:rsidR="006A0034" w:rsidRPr="007662F4">
        <w:rPr>
          <w:rFonts w:ascii="Franklin Gothic Medium" w:hAnsi="Franklin Gothic Medium" w:cs="Arial"/>
          <w:b/>
          <w:sz w:val="56"/>
          <w:szCs w:val="52"/>
        </w:rPr>
        <w:t xml:space="preserve">e </w:t>
      </w:r>
      <w:r w:rsidR="00586F1C">
        <w:rPr>
          <w:rFonts w:ascii="Franklin Gothic Medium" w:hAnsi="Franklin Gothic Medium" w:cs="Arial"/>
          <w:b/>
          <w:sz w:val="56"/>
          <w:szCs w:val="52"/>
        </w:rPr>
        <w:t>4</w:t>
      </w:r>
      <w:r w:rsidR="008755C3">
        <w:rPr>
          <w:rFonts w:ascii="Franklin Gothic Medium" w:hAnsi="Franklin Gothic Medium" w:cs="Arial"/>
          <w:b/>
          <w:sz w:val="56"/>
          <w:szCs w:val="52"/>
        </w:rPr>
        <w:t xml:space="preserve"> Novembre </w:t>
      </w:r>
      <w:r w:rsidR="006A0034" w:rsidRPr="007662F4">
        <w:rPr>
          <w:rFonts w:ascii="Franklin Gothic Medium" w:hAnsi="Franklin Gothic Medium" w:cs="Arial"/>
          <w:b/>
          <w:sz w:val="56"/>
          <w:szCs w:val="52"/>
        </w:rPr>
        <w:t>201</w:t>
      </w:r>
      <w:r w:rsidR="0082246F" w:rsidRPr="007662F4">
        <w:rPr>
          <w:rFonts w:ascii="Franklin Gothic Medium" w:hAnsi="Franklin Gothic Medium" w:cs="Arial"/>
          <w:b/>
          <w:sz w:val="56"/>
          <w:szCs w:val="52"/>
        </w:rPr>
        <w:t>5</w:t>
      </w:r>
      <w:r w:rsidR="003100A3" w:rsidRPr="007662F4">
        <w:rPr>
          <w:rFonts w:ascii="Franklin Gothic Medium" w:hAnsi="Franklin Gothic Medium" w:cs="Arial"/>
          <w:b/>
          <w:sz w:val="56"/>
          <w:szCs w:val="52"/>
        </w:rPr>
        <w:t xml:space="preserve"> </w:t>
      </w:r>
      <w:r>
        <w:rPr>
          <w:rFonts w:ascii="Franklin Gothic Medium" w:hAnsi="Franklin Gothic Medium" w:cs="Arial"/>
          <w:b/>
          <w:sz w:val="56"/>
          <w:szCs w:val="52"/>
        </w:rPr>
        <w:t xml:space="preserve">en DVD </w:t>
      </w:r>
      <w:r w:rsidR="00B347C5" w:rsidRPr="007662F4">
        <w:rPr>
          <w:rFonts w:ascii="Franklin Gothic Medium" w:hAnsi="Franklin Gothic Medium" w:cs="Arial"/>
          <w:b/>
          <w:sz w:val="56"/>
          <w:szCs w:val="52"/>
        </w:rPr>
        <w:t>&amp; VOD</w:t>
      </w:r>
    </w:p>
    <w:p w:rsidR="006A0034" w:rsidRPr="0082246F" w:rsidRDefault="006A0034" w:rsidP="0082246F">
      <w:pPr>
        <w:tabs>
          <w:tab w:val="left" w:pos="3343"/>
          <w:tab w:val="center" w:pos="4607"/>
        </w:tabs>
        <w:spacing w:line="240" w:lineRule="auto"/>
        <w:contextualSpacing/>
        <w:jc w:val="center"/>
        <w:rPr>
          <w:rFonts w:ascii="Arial Narrow" w:hAnsi="Arial Narrow" w:cs="Arial"/>
          <w:i/>
          <w:iCs/>
          <w:color w:val="0000FF"/>
          <w:u w:val="single"/>
        </w:rPr>
        <w:sectPr w:rsidR="006A0034" w:rsidRPr="0082246F" w:rsidSect="00B62ACA">
          <w:footerReference w:type="default" r:id="rId8"/>
          <w:footerReference w:type="first" r:id="rId9"/>
          <w:pgSz w:w="11906" w:h="16838"/>
          <w:pgMar w:top="851" w:right="567" w:bottom="1418" w:left="567" w:header="720" w:footer="720" w:gutter="0"/>
          <w:cols w:space="720" w:equalWidth="0">
            <w:col w:w="10772" w:space="708"/>
          </w:cols>
          <w:titlePg/>
          <w:docGrid w:linePitch="299"/>
        </w:sectPr>
      </w:pPr>
      <w:r w:rsidRPr="00C65EBC">
        <w:rPr>
          <w:rFonts w:ascii="Arial Narrow" w:hAnsi="Arial Narrow"/>
          <w:i/>
          <w:sz w:val="16"/>
          <w:szCs w:val="16"/>
        </w:rPr>
        <w:t xml:space="preserve">Matériel promotionnel disponible sur demande - </w:t>
      </w:r>
      <w:r w:rsidRPr="00C65EBC">
        <w:rPr>
          <w:rFonts w:ascii="Arial Narrow" w:hAnsi="Arial Narrow" w:cs="Arial"/>
          <w:i/>
          <w:sz w:val="16"/>
          <w:szCs w:val="16"/>
        </w:rPr>
        <w:t xml:space="preserve">Images et visuels disponibles dans l’Espace Pro via </w:t>
      </w:r>
      <w:r w:rsidRPr="000F6FEA">
        <w:rPr>
          <w:rFonts w:ascii="Arial Narrow" w:hAnsi="Arial Narrow" w:cs="Arial"/>
          <w:iCs/>
          <w:sz w:val="18"/>
          <w:szCs w:val="18"/>
        </w:rPr>
        <w:t>www.wildside.fr</w:t>
      </w:r>
    </w:p>
    <w:p w:rsidR="00CD332D" w:rsidRDefault="00607185" w:rsidP="000D278C">
      <w:pPr>
        <w:spacing w:after="0"/>
        <w:jc w:val="center"/>
        <w:rPr>
          <w:rFonts w:ascii="Arial Narrow" w:hAnsi="Arial Narrow" w:cs="Arial"/>
          <w:b/>
          <w:bCs/>
          <w:iCs/>
          <w:noProof/>
          <w:sz w:val="18"/>
          <w:szCs w:val="18"/>
          <w:lang w:eastAsia="fr-FR"/>
        </w:rPr>
        <w:sectPr w:rsidR="00CD332D" w:rsidSect="00CA72F1">
          <w:footerReference w:type="default" r:id="rId10"/>
          <w:type w:val="continuous"/>
          <w:pgSz w:w="11906" w:h="16838"/>
          <w:pgMar w:top="1417" w:right="566" w:bottom="1417" w:left="567" w:header="720" w:footer="720" w:gutter="0"/>
          <w:cols w:num="3" w:space="70"/>
          <w:titlePg/>
          <w:docGrid w:linePitch="299"/>
        </w:sectPr>
      </w:pPr>
      <w:r>
        <w:rPr>
          <w:rFonts w:ascii="Arial Narrow" w:hAnsi="Arial Narrow" w:cs="Arial"/>
          <w:b/>
          <w:bCs/>
          <w:iCs/>
          <w:noProof/>
          <w:sz w:val="18"/>
          <w:szCs w:val="18"/>
          <w:lang w:eastAsia="fr-FR"/>
        </w:rPr>
        <w:lastRenderedPageBreak/>
        <w:t xml:space="preserve">                </w:t>
      </w:r>
    </w:p>
    <w:p w:rsidR="0082246F" w:rsidRDefault="00A438F5" w:rsidP="00F043C1">
      <w:pPr>
        <w:spacing w:after="0"/>
        <w:jc w:val="right"/>
        <w:rPr>
          <w:rFonts w:ascii="Arial Narrow" w:hAnsi="Arial Narrow" w:cs="Arial"/>
          <w:bCs/>
          <w:iCs/>
          <w:sz w:val="20"/>
          <w:szCs w:val="20"/>
        </w:rPr>
      </w:pPr>
      <w:r>
        <w:rPr>
          <w:rFonts w:ascii="Arial" w:eastAsia="Times New Roman" w:hAnsi="Arial" w:cs="Arial"/>
          <w:b/>
          <w:iCs/>
          <w:noProof/>
          <w:sz w:val="24"/>
          <w:szCs w:val="24"/>
          <w:lang w:eastAsia="fr-FR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.4pt;margin-top:243pt;width:508.4pt;height:67.5pt;z-index:251660288;mso-width-relative:margin;mso-height-relative:margin">
            <v:textbox>
              <w:txbxContent>
                <w:p w:rsidR="00F043C1" w:rsidRDefault="00F043C1" w:rsidP="005F2D31">
                  <w:pPr>
                    <w:spacing w:after="120" w:line="240" w:lineRule="auto"/>
                    <w:contextualSpacing/>
                    <w:rPr>
                      <w:rFonts w:ascii="Arial" w:eastAsia="Times New Roman" w:hAnsi="Arial" w:cs="Arial"/>
                      <w:iCs/>
                      <w:sz w:val="20"/>
                      <w:szCs w:val="20"/>
                      <w:lang w:eastAsia="fr-FR"/>
                    </w:rPr>
                  </w:pPr>
                  <w:r w:rsidRPr="00F23F0A">
                    <w:rPr>
                      <w:rFonts w:ascii="Arial" w:hAnsi="Arial" w:cs="Arial"/>
                      <w:sz w:val="20"/>
                      <w:szCs w:val="20"/>
                    </w:rPr>
                    <w:t xml:space="preserve">Jo </w:t>
                  </w:r>
                  <w:proofErr w:type="spellStart"/>
                  <w:r w:rsidRPr="00F23F0A">
                    <w:rPr>
                      <w:rFonts w:ascii="Arial" w:hAnsi="Arial" w:cs="Arial"/>
                      <w:sz w:val="20"/>
                      <w:szCs w:val="20"/>
                    </w:rPr>
                    <w:t>Nesbø</w:t>
                  </w:r>
                  <w:proofErr w:type="spellEnd"/>
                  <w:r w:rsidRPr="00F23F0A">
                    <w:rPr>
                      <w:rFonts w:ascii="Arial" w:eastAsia="Times New Roman" w:hAnsi="Arial" w:cs="Arial"/>
                      <w:iCs/>
                      <w:sz w:val="20"/>
                      <w:szCs w:val="20"/>
                      <w:lang w:eastAsia="fr-FR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iCs/>
                      <w:sz w:val="20"/>
                      <w:szCs w:val="20"/>
                      <w:lang w:eastAsia="fr-FR"/>
                    </w:rPr>
                    <w:t>est norvégien et l’un des auteurs phares du thriller scandinave. S</w:t>
                  </w:r>
                  <w:r w:rsidRPr="00F23F0A">
                    <w:rPr>
                      <w:rFonts w:ascii="Arial" w:eastAsia="Times New Roman" w:hAnsi="Arial" w:cs="Arial"/>
                      <w:iCs/>
                      <w:sz w:val="20"/>
                      <w:szCs w:val="20"/>
                      <w:lang w:eastAsia="fr-FR"/>
                    </w:rPr>
                    <w:t xml:space="preserve">on premier livre </w:t>
                  </w:r>
                  <w:r w:rsidRPr="00F23F0A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lang w:eastAsia="fr-FR"/>
                    </w:rPr>
                    <w:t>L’homme chauve-souris</w:t>
                  </w:r>
                  <w:r w:rsidRPr="00F23F0A">
                    <w:rPr>
                      <w:rFonts w:ascii="Arial" w:eastAsia="Times New Roman" w:hAnsi="Arial" w:cs="Arial"/>
                      <w:iCs/>
                      <w:sz w:val="20"/>
                      <w:szCs w:val="20"/>
                      <w:lang w:eastAsia="fr-FR"/>
                    </w:rPr>
                    <w:t xml:space="preserve"> obti</w:t>
                  </w:r>
                  <w:r w:rsidR="005F2D31">
                    <w:rPr>
                      <w:rFonts w:ascii="Arial" w:eastAsia="Times New Roman" w:hAnsi="Arial" w:cs="Arial"/>
                      <w:iCs/>
                      <w:sz w:val="20"/>
                      <w:szCs w:val="20"/>
                      <w:lang w:eastAsia="fr-FR"/>
                    </w:rPr>
                    <w:t>nt le Prix du M</w:t>
                  </w:r>
                  <w:r w:rsidRPr="00F23F0A">
                    <w:rPr>
                      <w:rFonts w:ascii="Arial" w:eastAsia="Times New Roman" w:hAnsi="Arial" w:cs="Arial"/>
                      <w:iCs/>
                      <w:sz w:val="20"/>
                      <w:szCs w:val="20"/>
                      <w:lang w:eastAsia="fr-FR"/>
                    </w:rPr>
                    <w:t>ei</w:t>
                  </w:r>
                  <w:r>
                    <w:rPr>
                      <w:rFonts w:ascii="Arial" w:eastAsia="Times New Roman" w:hAnsi="Arial" w:cs="Arial"/>
                      <w:iCs/>
                      <w:sz w:val="20"/>
                      <w:szCs w:val="20"/>
                      <w:lang w:eastAsia="fr-FR"/>
                    </w:rPr>
                    <w:t>l</w:t>
                  </w:r>
                  <w:r w:rsidR="005F2D31">
                    <w:rPr>
                      <w:rFonts w:ascii="Arial" w:eastAsia="Times New Roman" w:hAnsi="Arial" w:cs="Arial"/>
                      <w:iCs/>
                      <w:sz w:val="20"/>
                      <w:szCs w:val="20"/>
                      <w:lang w:eastAsia="fr-FR"/>
                    </w:rPr>
                    <w:t>leur Roman P</w:t>
                  </w:r>
                  <w:r w:rsidRPr="00F23F0A">
                    <w:rPr>
                      <w:rFonts w:ascii="Arial" w:eastAsia="Times New Roman" w:hAnsi="Arial" w:cs="Arial"/>
                      <w:iCs/>
                      <w:sz w:val="20"/>
                      <w:szCs w:val="20"/>
                      <w:lang w:eastAsia="fr-FR"/>
                    </w:rPr>
                    <w:t xml:space="preserve">olicier </w:t>
                  </w:r>
                  <w:r w:rsidR="005F2D31">
                    <w:rPr>
                      <w:rFonts w:ascii="Arial" w:eastAsia="Times New Roman" w:hAnsi="Arial" w:cs="Arial"/>
                      <w:iCs/>
                      <w:sz w:val="20"/>
                      <w:szCs w:val="20"/>
                      <w:lang w:eastAsia="fr-FR"/>
                    </w:rPr>
                    <w:t>N</w:t>
                  </w:r>
                  <w:r w:rsidRPr="00F23F0A">
                    <w:rPr>
                      <w:rFonts w:ascii="Arial" w:eastAsia="Times New Roman" w:hAnsi="Arial" w:cs="Arial"/>
                      <w:iCs/>
                      <w:sz w:val="20"/>
                      <w:szCs w:val="20"/>
                      <w:lang w:eastAsia="fr-FR"/>
                    </w:rPr>
                    <w:t>ordique. Il a écrit depuis une dizaine de polars pour adultes</w:t>
                  </w:r>
                  <w:r>
                    <w:rPr>
                      <w:rFonts w:ascii="Arial" w:eastAsia="Times New Roman" w:hAnsi="Arial" w:cs="Arial"/>
                      <w:iCs/>
                      <w:sz w:val="20"/>
                      <w:szCs w:val="20"/>
                      <w:lang w:eastAsia="fr-FR"/>
                    </w:rPr>
                    <w:t xml:space="preserve">, dont </w:t>
                  </w:r>
                  <w:r w:rsidRPr="00F23F0A"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  <w:t>Rouge-Gorge</w:t>
                  </w:r>
                  <w:r w:rsidR="005F2D31"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, sacré Meilleur Polar N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orvégien de tous les temps</w:t>
                  </w:r>
                  <w:r w:rsidRPr="00F23F0A">
                    <w:rPr>
                      <w:rFonts w:ascii="Arial" w:eastAsia="Times New Roman" w:hAnsi="Arial" w:cs="Arial"/>
                      <w:iCs/>
                      <w:sz w:val="20"/>
                      <w:szCs w:val="20"/>
                      <w:lang w:eastAsia="fr-FR"/>
                    </w:rPr>
                    <w:t>.</w:t>
                  </w:r>
                </w:p>
                <w:p w:rsidR="005F2D31" w:rsidRDefault="00F043C1" w:rsidP="005F2D31">
                  <w:pPr>
                    <w:spacing w:after="120" w:line="240" w:lineRule="auto"/>
                    <w:contextualSpacing/>
                    <w:rPr>
                      <w:rFonts w:ascii="Arial" w:eastAsia="Times New Roman" w:hAnsi="Arial" w:cs="Arial"/>
                      <w:iCs/>
                      <w:sz w:val="20"/>
                      <w:szCs w:val="20"/>
                      <w:lang w:eastAsia="fr-FR"/>
                    </w:rPr>
                  </w:pPr>
                  <w:r w:rsidRPr="00F043C1">
                    <w:rPr>
                      <w:rFonts w:ascii="Arial" w:eastAsia="Times New Roman" w:hAnsi="Arial" w:cs="Arial"/>
                      <w:b/>
                      <w:i/>
                      <w:iCs/>
                      <w:sz w:val="20"/>
                      <w:szCs w:val="20"/>
                      <w:lang w:eastAsia="fr-FR"/>
                    </w:rPr>
                    <w:t>La poudre à prout du Pr Séraphin</w:t>
                  </w:r>
                  <w:r>
                    <w:rPr>
                      <w:rFonts w:ascii="Arial" w:eastAsia="Times New Roman" w:hAnsi="Arial" w:cs="Arial"/>
                      <w:iCs/>
                      <w:sz w:val="20"/>
                      <w:szCs w:val="20"/>
                      <w:lang w:eastAsia="fr-FR"/>
                    </w:rPr>
                    <w:t xml:space="preserve"> (Bayard jeunesse) est s</w:t>
                  </w:r>
                  <w:r w:rsidRPr="00F23F0A">
                    <w:rPr>
                      <w:rFonts w:ascii="Arial" w:eastAsia="Times New Roman" w:hAnsi="Arial" w:cs="Arial"/>
                      <w:iCs/>
                      <w:sz w:val="20"/>
                      <w:szCs w:val="20"/>
                      <w:lang w:eastAsia="fr-FR"/>
                    </w:rPr>
                    <w:t>on 1</w:t>
                  </w:r>
                  <w:r w:rsidRPr="00F23F0A">
                    <w:rPr>
                      <w:rFonts w:ascii="Arial" w:eastAsia="Times New Roman" w:hAnsi="Arial" w:cs="Arial"/>
                      <w:iCs/>
                      <w:sz w:val="20"/>
                      <w:szCs w:val="20"/>
                      <w:vertAlign w:val="superscript"/>
                      <w:lang w:eastAsia="fr-FR"/>
                    </w:rPr>
                    <w:t>er</w:t>
                  </w:r>
                  <w:r w:rsidRPr="00F23F0A">
                    <w:rPr>
                      <w:rFonts w:ascii="Arial" w:eastAsia="Times New Roman" w:hAnsi="Arial" w:cs="Arial"/>
                      <w:iCs/>
                      <w:sz w:val="20"/>
                      <w:szCs w:val="20"/>
                      <w:lang w:eastAsia="fr-FR"/>
                    </w:rPr>
                    <w:t xml:space="preserve"> roman pour la jeunesse</w:t>
                  </w:r>
                  <w:r w:rsidR="005F2D31">
                    <w:rPr>
                      <w:rFonts w:ascii="Arial" w:eastAsia="Times New Roman" w:hAnsi="Arial" w:cs="Arial"/>
                      <w:iCs/>
                      <w:sz w:val="20"/>
                      <w:szCs w:val="20"/>
                      <w:lang w:eastAsia="fr-FR"/>
                    </w:rPr>
                    <w:t>, rejoint depuis</w:t>
                  </w:r>
                </w:p>
                <w:p w:rsidR="00F043C1" w:rsidRPr="00F23F0A" w:rsidRDefault="00F043C1" w:rsidP="005F2D31">
                  <w:pPr>
                    <w:spacing w:after="120" w:line="240" w:lineRule="auto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 w:eastAsia="Times New Roman" w:hAnsi="Arial" w:cs="Arial"/>
                      <w:iCs/>
                      <w:sz w:val="20"/>
                      <w:szCs w:val="20"/>
                      <w:lang w:eastAsia="fr-FR"/>
                    </w:rPr>
                    <w:t>par</w:t>
                  </w:r>
                  <w:proofErr w:type="gramEnd"/>
                  <w:r>
                    <w:rPr>
                      <w:rFonts w:ascii="Arial" w:eastAsia="Times New Roman" w:hAnsi="Arial" w:cs="Arial"/>
                      <w:iCs/>
                      <w:sz w:val="20"/>
                      <w:szCs w:val="20"/>
                      <w:lang w:eastAsia="fr-FR"/>
                    </w:rPr>
                    <w:t xml:space="preserve"> 3 autres volumes</w:t>
                  </w:r>
                  <w:r w:rsidR="005F2D31">
                    <w:rPr>
                      <w:rFonts w:ascii="Arial" w:eastAsia="Times New Roman" w:hAnsi="Arial" w:cs="Arial"/>
                      <w:iCs/>
                      <w:sz w:val="20"/>
                      <w:szCs w:val="20"/>
                      <w:lang w:eastAsia="fr-FR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iCs/>
                      <w:sz w:val="20"/>
                      <w:szCs w:val="20"/>
                      <w:lang w:eastAsia="fr-FR"/>
                    </w:rPr>
                    <w:t xml:space="preserve">des aventures </w:t>
                  </w:r>
                  <w:r w:rsidR="00C13568">
                    <w:rPr>
                      <w:rFonts w:ascii="Arial" w:eastAsia="Times New Roman" w:hAnsi="Arial" w:cs="Arial"/>
                      <w:iCs/>
                      <w:sz w:val="20"/>
                      <w:szCs w:val="20"/>
                      <w:lang w:eastAsia="fr-FR"/>
                    </w:rPr>
                    <w:t xml:space="preserve">pas comme les autres de Lise, </w:t>
                  </w:r>
                  <w:r>
                    <w:rPr>
                      <w:rFonts w:ascii="Arial" w:eastAsia="Times New Roman" w:hAnsi="Arial" w:cs="Arial"/>
                      <w:iCs/>
                      <w:sz w:val="20"/>
                      <w:szCs w:val="20"/>
                      <w:lang w:eastAsia="fr-FR"/>
                    </w:rPr>
                    <w:t>Bulle</w:t>
                  </w:r>
                  <w:r w:rsidR="00C13568">
                    <w:rPr>
                      <w:rFonts w:ascii="Arial" w:eastAsia="Times New Roman" w:hAnsi="Arial" w:cs="Arial"/>
                      <w:iCs/>
                      <w:sz w:val="20"/>
                      <w:szCs w:val="20"/>
                      <w:lang w:eastAsia="fr-FR"/>
                    </w:rPr>
                    <w:t xml:space="preserve"> et </w:t>
                  </w:r>
                  <w:r>
                    <w:rPr>
                      <w:rFonts w:ascii="Arial" w:eastAsia="Times New Roman" w:hAnsi="Arial" w:cs="Arial"/>
                      <w:iCs/>
                      <w:sz w:val="20"/>
                      <w:szCs w:val="20"/>
                      <w:lang w:eastAsia="fr-FR"/>
                    </w:rPr>
                    <w:t>du Pr Séraphin !</w:t>
                  </w:r>
                </w:p>
              </w:txbxContent>
            </v:textbox>
          </v:shape>
        </w:pict>
      </w:r>
      <w:r w:rsidR="00F043C1">
        <w:rPr>
          <w:rFonts w:ascii="Arial Narrow" w:hAnsi="Arial Narrow" w:cs="Arial"/>
          <w:bCs/>
          <w:i/>
          <w:iCs/>
          <w:noProof/>
          <w:sz w:val="18"/>
          <w:szCs w:val="18"/>
          <w:lang w:eastAsia="fr-FR"/>
        </w:rPr>
        <w:drawing>
          <wp:inline distT="0" distB="0" distL="0" distR="0">
            <wp:extent cx="1914525" cy="3005896"/>
            <wp:effectExtent l="0" t="0" r="0" b="0"/>
            <wp:docPr id="5" name="Image 4" descr="POUDRE-A-PROUT_DVD 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UDRE-A-PROUT_DVD ok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8790" cy="3012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92B65">
        <w:rPr>
          <w:rFonts w:ascii="Arial Narrow" w:hAnsi="Arial Narrow" w:cs="Arial"/>
          <w:bCs/>
          <w:i/>
          <w:iCs/>
          <w:sz w:val="18"/>
          <w:szCs w:val="18"/>
        </w:rPr>
        <w:br w:type="column"/>
      </w:r>
    </w:p>
    <w:p w:rsidR="00724485" w:rsidRDefault="00724485" w:rsidP="00EB1705">
      <w:pPr>
        <w:spacing w:after="0"/>
        <w:rPr>
          <w:rFonts w:ascii="Arial Narrow" w:hAnsi="Arial Narrow" w:cs="Arial"/>
          <w:b/>
          <w:bCs/>
          <w:iCs/>
          <w:sz w:val="18"/>
          <w:szCs w:val="18"/>
        </w:rPr>
      </w:pPr>
    </w:p>
    <w:p w:rsidR="00724485" w:rsidRDefault="00724485" w:rsidP="00EB1705">
      <w:pPr>
        <w:spacing w:after="0"/>
        <w:rPr>
          <w:rFonts w:ascii="Arial Narrow" w:hAnsi="Arial Narrow" w:cs="Arial"/>
          <w:b/>
          <w:bCs/>
          <w:iCs/>
          <w:sz w:val="18"/>
          <w:szCs w:val="18"/>
        </w:rPr>
      </w:pPr>
    </w:p>
    <w:p w:rsidR="00724485" w:rsidRDefault="00724485" w:rsidP="00EB1705">
      <w:pPr>
        <w:spacing w:after="0"/>
        <w:rPr>
          <w:rFonts w:ascii="Arial Narrow" w:hAnsi="Arial Narrow" w:cs="Arial"/>
          <w:b/>
          <w:bCs/>
          <w:iCs/>
          <w:sz w:val="18"/>
          <w:szCs w:val="18"/>
        </w:rPr>
      </w:pPr>
    </w:p>
    <w:p w:rsidR="00EB1705" w:rsidRPr="00EB1705" w:rsidRDefault="00EB1705" w:rsidP="00EB1705">
      <w:pPr>
        <w:spacing w:after="0"/>
        <w:rPr>
          <w:rFonts w:ascii="Arial Narrow" w:hAnsi="Arial Narrow" w:cs="Arial"/>
          <w:b/>
          <w:bCs/>
          <w:iCs/>
          <w:sz w:val="18"/>
          <w:szCs w:val="18"/>
        </w:rPr>
      </w:pPr>
      <w:r w:rsidRPr="00EB1705">
        <w:rPr>
          <w:rFonts w:ascii="Arial Narrow" w:hAnsi="Arial Narrow" w:cs="Arial"/>
          <w:b/>
          <w:bCs/>
          <w:iCs/>
          <w:sz w:val="18"/>
          <w:szCs w:val="18"/>
        </w:rPr>
        <w:t>CARACTÉRISTIQUES TECHNIQUES DVD</w:t>
      </w:r>
    </w:p>
    <w:p w:rsidR="00EB1705" w:rsidRDefault="00EB1705" w:rsidP="00EB1705">
      <w:pPr>
        <w:spacing w:after="0"/>
        <w:rPr>
          <w:rFonts w:ascii="Arial Narrow" w:hAnsi="Arial Narrow" w:cs="Arial"/>
          <w:b/>
          <w:bCs/>
          <w:iCs/>
          <w:sz w:val="18"/>
          <w:szCs w:val="18"/>
        </w:rPr>
      </w:pPr>
      <w:r w:rsidRPr="00EB1705">
        <w:rPr>
          <w:rFonts w:ascii="Arial Narrow" w:hAnsi="Arial Narrow" w:cs="Arial"/>
          <w:b/>
          <w:bCs/>
          <w:iCs/>
          <w:sz w:val="18"/>
          <w:szCs w:val="18"/>
          <w:u w:val="single"/>
        </w:rPr>
        <w:t xml:space="preserve">Format image </w:t>
      </w:r>
      <w:r w:rsidRPr="00EB1705">
        <w:rPr>
          <w:rFonts w:ascii="Arial Narrow" w:hAnsi="Arial Narrow" w:cs="Arial"/>
          <w:b/>
          <w:bCs/>
          <w:iCs/>
          <w:sz w:val="18"/>
          <w:szCs w:val="18"/>
        </w:rPr>
        <w:t xml:space="preserve">: </w:t>
      </w:r>
      <w:r w:rsidR="008755C3">
        <w:rPr>
          <w:rFonts w:ascii="Arial Narrow" w:hAnsi="Arial Narrow" w:cs="Arial"/>
          <w:bCs/>
          <w:iCs/>
          <w:sz w:val="18"/>
          <w:szCs w:val="18"/>
        </w:rPr>
        <w:t>2.40</w:t>
      </w:r>
      <w:r w:rsidRPr="00EB1705">
        <w:rPr>
          <w:rFonts w:ascii="Arial Narrow" w:hAnsi="Arial Narrow" w:cs="Arial"/>
          <w:bCs/>
          <w:iCs/>
          <w:sz w:val="18"/>
          <w:szCs w:val="18"/>
        </w:rPr>
        <w:t>, 16/9</w:t>
      </w:r>
      <w:r w:rsidRPr="005F2D31">
        <w:rPr>
          <w:rFonts w:ascii="Arial Narrow" w:hAnsi="Arial Narrow" w:cs="Arial"/>
          <w:bCs/>
          <w:iCs/>
          <w:sz w:val="18"/>
          <w:szCs w:val="18"/>
          <w:vertAlign w:val="superscript"/>
        </w:rPr>
        <w:t>ème</w:t>
      </w:r>
      <w:r w:rsidRPr="00EB1705">
        <w:rPr>
          <w:rFonts w:ascii="Arial Narrow" w:hAnsi="Arial Narrow" w:cs="Arial"/>
          <w:bCs/>
          <w:iCs/>
          <w:sz w:val="18"/>
          <w:szCs w:val="18"/>
        </w:rPr>
        <w:t xml:space="preserve"> compatible 4/3</w:t>
      </w:r>
    </w:p>
    <w:p w:rsidR="00F23F0A" w:rsidRDefault="008755C3" w:rsidP="00CD332D">
      <w:pPr>
        <w:spacing w:after="0"/>
        <w:rPr>
          <w:rFonts w:ascii="Arial Narrow" w:hAnsi="Arial Narrow" w:cs="Arial"/>
          <w:bCs/>
          <w:iCs/>
          <w:sz w:val="18"/>
          <w:szCs w:val="18"/>
        </w:rPr>
      </w:pPr>
      <w:r w:rsidRPr="008755C3">
        <w:rPr>
          <w:rFonts w:ascii="Arial Narrow" w:hAnsi="Arial Narrow" w:cs="Arial"/>
          <w:b/>
          <w:bCs/>
          <w:iCs/>
          <w:sz w:val="18"/>
          <w:szCs w:val="18"/>
          <w:u w:val="single"/>
        </w:rPr>
        <w:t xml:space="preserve">Format son </w:t>
      </w:r>
      <w:r w:rsidRPr="008755C3">
        <w:rPr>
          <w:rFonts w:ascii="Arial Narrow" w:hAnsi="Arial Narrow" w:cs="Arial"/>
          <w:bCs/>
          <w:iCs/>
          <w:sz w:val="18"/>
          <w:szCs w:val="18"/>
        </w:rPr>
        <w:t>: Français DTS 5</w:t>
      </w:r>
      <w:r w:rsidR="00F23F0A">
        <w:rPr>
          <w:rFonts w:ascii="Arial Narrow" w:hAnsi="Arial Narrow" w:cs="Arial"/>
          <w:bCs/>
          <w:iCs/>
          <w:sz w:val="18"/>
          <w:szCs w:val="18"/>
        </w:rPr>
        <w:t xml:space="preserve">.1 et Dolby Digital </w:t>
      </w:r>
      <w:proofErr w:type="spellStart"/>
      <w:r w:rsidR="00F23F0A">
        <w:rPr>
          <w:rFonts w:ascii="Arial Narrow" w:hAnsi="Arial Narrow" w:cs="Arial"/>
          <w:bCs/>
          <w:iCs/>
          <w:sz w:val="18"/>
          <w:szCs w:val="18"/>
        </w:rPr>
        <w:t>Stereo</w:t>
      </w:r>
      <w:proofErr w:type="spellEnd"/>
      <w:r w:rsidR="00F23F0A">
        <w:rPr>
          <w:rFonts w:ascii="Arial Narrow" w:hAnsi="Arial Narrow" w:cs="Arial"/>
          <w:bCs/>
          <w:iCs/>
          <w:sz w:val="18"/>
          <w:szCs w:val="18"/>
        </w:rPr>
        <w:t xml:space="preserve"> 2.0,</w:t>
      </w:r>
    </w:p>
    <w:p w:rsidR="008755C3" w:rsidRDefault="008755C3" w:rsidP="00CD332D">
      <w:pPr>
        <w:spacing w:after="0"/>
        <w:rPr>
          <w:rFonts w:ascii="Arial Narrow" w:hAnsi="Arial Narrow" w:cs="Arial"/>
          <w:b/>
          <w:bCs/>
          <w:iCs/>
          <w:sz w:val="18"/>
          <w:szCs w:val="18"/>
          <w:u w:val="single"/>
        </w:rPr>
      </w:pPr>
      <w:r w:rsidRPr="008755C3">
        <w:rPr>
          <w:rFonts w:ascii="Arial Narrow" w:hAnsi="Arial Narrow" w:cs="Arial"/>
          <w:bCs/>
          <w:iCs/>
          <w:sz w:val="18"/>
          <w:szCs w:val="18"/>
        </w:rPr>
        <w:t>Norvégien Dolby Digital 5.1</w:t>
      </w:r>
    </w:p>
    <w:p w:rsidR="008755C3" w:rsidRDefault="008755C3" w:rsidP="00CD332D">
      <w:pPr>
        <w:spacing w:after="0"/>
        <w:rPr>
          <w:rFonts w:ascii="Arial Narrow" w:hAnsi="Arial Narrow" w:cs="Arial"/>
          <w:b/>
          <w:bCs/>
          <w:iCs/>
          <w:sz w:val="18"/>
          <w:szCs w:val="18"/>
          <w:u w:val="single"/>
        </w:rPr>
      </w:pPr>
      <w:r>
        <w:rPr>
          <w:rFonts w:ascii="Arial Narrow" w:hAnsi="Arial Narrow" w:cs="Arial"/>
          <w:b/>
          <w:bCs/>
          <w:iCs/>
          <w:sz w:val="18"/>
          <w:szCs w:val="18"/>
          <w:u w:val="single"/>
        </w:rPr>
        <w:t xml:space="preserve">Sous-titres </w:t>
      </w:r>
      <w:r w:rsidRPr="008755C3">
        <w:rPr>
          <w:rFonts w:ascii="Arial Narrow" w:hAnsi="Arial Narrow" w:cs="Arial"/>
          <w:bCs/>
          <w:iCs/>
          <w:sz w:val="18"/>
          <w:szCs w:val="18"/>
        </w:rPr>
        <w:t>: Français</w:t>
      </w:r>
    </w:p>
    <w:p w:rsidR="00EB1705" w:rsidRPr="008755C3" w:rsidRDefault="008755C3" w:rsidP="00CD332D">
      <w:pPr>
        <w:spacing w:after="0"/>
        <w:rPr>
          <w:rFonts w:ascii="Arial Narrow" w:hAnsi="Arial Narrow" w:cs="Arial"/>
          <w:bCs/>
          <w:i/>
          <w:iCs/>
          <w:sz w:val="18"/>
          <w:szCs w:val="18"/>
        </w:rPr>
      </w:pPr>
      <w:r w:rsidRPr="008755C3">
        <w:rPr>
          <w:rFonts w:ascii="Arial Narrow" w:hAnsi="Arial Narrow" w:cs="Arial"/>
          <w:b/>
          <w:bCs/>
          <w:iCs/>
          <w:sz w:val="18"/>
          <w:szCs w:val="18"/>
          <w:u w:val="single"/>
        </w:rPr>
        <w:t xml:space="preserve">Durée </w:t>
      </w:r>
      <w:r w:rsidRPr="008755C3">
        <w:rPr>
          <w:rFonts w:ascii="Arial Narrow" w:hAnsi="Arial Narrow" w:cs="Arial"/>
          <w:bCs/>
          <w:iCs/>
          <w:sz w:val="18"/>
          <w:szCs w:val="18"/>
        </w:rPr>
        <w:t>: 1h2</w:t>
      </w:r>
      <w:r w:rsidR="005F2D31">
        <w:rPr>
          <w:rFonts w:ascii="Arial Narrow" w:hAnsi="Arial Narrow" w:cs="Arial"/>
          <w:bCs/>
          <w:iCs/>
          <w:sz w:val="18"/>
          <w:szCs w:val="18"/>
        </w:rPr>
        <w:t>4</w:t>
      </w:r>
    </w:p>
    <w:p w:rsidR="00724485" w:rsidRDefault="00724485" w:rsidP="00CD332D">
      <w:pPr>
        <w:spacing w:after="0"/>
        <w:rPr>
          <w:rFonts w:ascii="Arial Narrow" w:hAnsi="Arial Narrow" w:cs="Arial"/>
          <w:bCs/>
          <w:i/>
          <w:iCs/>
          <w:sz w:val="18"/>
          <w:szCs w:val="18"/>
        </w:rPr>
      </w:pPr>
    </w:p>
    <w:p w:rsidR="00724485" w:rsidRDefault="00724485" w:rsidP="00CD332D">
      <w:pPr>
        <w:spacing w:after="0"/>
        <w:rPr>
          <w:rFonts w:ascii="Arial Narrow" w:hAnsi="Arial Narrow" w:cs="Arial"/>
          <w:bCs/>
          <w:i/>
          <w:iCs/>
          <w:sz w:val="18"/>
          <w:szCs w:val="18"/>
        </w:rPr>
      </w:pPr>
    </w:p>
    <w:p w:rsidR="00724485" w:rsidRDefault="00724485" w:rsidP="00CD332D">
      <w:pPr>
        <w:spacing w:after="0"/>
        <w:rPr>
          <w:rFonts w:ascii="Arial Narrow" w:hAnsi="Arial Narrow" w:cs="Arial"/>
          <w:bCs/>
          <w:i/>
          <w:iCs/>
          <w:sz w:val="18"/>
          <w:szCs w:val="18"/>
        </w:rPr>
      </w:pPr>
    </w:p>
    <w:p w:rsidR="00F6732D" w:rsidRDefault="00CD332D" w:rsidP="00CD332D">
      <w:pPr>
        <w:spacing w:after="0"/>
        <w:rPr>
          <w:rFonts w:ascii="Arial Narrow" w:hAnsi="Arial Narrow" w:cs="Arial"/>
          <w:bCs/>
          <w:i/>
          <w:iCs/>
          <w:color w:val="000000"/>
          <w:sz w:val="18"/>
          <w:szCs w:val="18"/>
        </w:rPr>
        <w:sectPr w:rsidR="00F6732D" w:rsidSect="00CD332D">
          <w:type w:val="continuous"/>
          <w:pgSz w:w="11906" w:h="16838"/>
          <w:pgMar w:top="1417" w:right="566" w:bottom="1417" w:left="567" w:header="720" w:footer="720" w:gutter="0"/>
          <w:cols w:num="2" w:space="285"/>
          <w:titlePg/>
          <w:docGrid w:linePitch="299"/>
        </w:sectPr>
      </w:pPr>
      <w:r w:rsidRPr="00E17C58">
        <w:rPr>
          <w:rFonts w:ascii="Arial Narrow" w:hAnsi="Arial Narrow" w:cs="Arial"/>
          <w:bCs/>
          <w:i/>
          <w:iCs/>
          <w:sz w:val="18"/>
          <w:szCs w:val="18"/>
        </w:rPr>
        <w:t xml:space="preserve">Prix public indicatif : </w:t>
      </w:r>
      <w:r w:rsidR="008755C3">
        <w:rPr>
          <w:rFonts w:ascii="Arial Narrow" w:hAnsi="Arial Narrow" w:cs="Arial"/>
          <w:bCs/>
          <w:i/>
          <w:iCs/>
          <w:sz w:val="18"/>
          <w:szCs w:val="18"/>
        </w:rPr>
        <w:t>15</w:t>
      </w:r>
      <w:r w:rsidR="00EB1705">
        <w:rPr>
          <w:rFonts w:ascii="Arial Narrow" w:hAnsi="Arial Narrow" w:cs="Arial"/>
          <w:bCs/>
          <w:i/>
          <w:iCs/>
          <w:sz w:val="18"/>
          <w:szCs w:val="18"/>
        </w:rPr>
        <w:t>,99 Euros le DVD</w:t>
      </w:r>
      <w:bookmarkStart w:id="0" w:name="_GoBack"/>
      <w:bookmarkEnd w:id="0"/>
    </w:p>
    <w:p w:rsidR="008C3FC2" w:rsidRPr="009C67A4" w:rsidRDefault="008C3FC2" w:rsidP="008755C3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8C3FC2" w:rsidRPr="009C67A4" w:rsidSect="00601BB0">
      <w:type w:val="continuous"/>
      <w:pgSz w:w="11906" w:h="16838"/>
      <w:pgMar w:top="720" w:right="720" w:bottom="720" w:left="720" w:header="720" w:footer="720" w:gutter="0"/>
      <w:cols w:space="283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43C1" w:rsidRDefault="00F043C1" w:rsidP="007827D8">
      <w:pPr>
        <w:spacing w:after="0" w:line="240" w:lineRule="auto"/>
      </w:pPr>
      <w:r>
        <w:separator/>
      </w:r>
    </w:p>
  </w:endnote>
  <w:endnote w:type="continuationSeparator" w:id="0">
    <w:p w:rsidR="00F043C1" w:rsidRDefault="00F043C1" w:rsidP="00782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vers LT">
    <w:altName w:val="Univers L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rostil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3C1" w:rsidRPr="00EA59D1" w:rsidRDefault="00F043C1" w:rsidP="00677FA3">
    <w:pPr>
      <w:pStyle w:val="Titre8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spacing w:line="240" w:lineRule="atLeast"/>
      <w:jc w:val="left"/>
      <w:rPr>
        <w:rFonts w:ascii="Tw Cen MT" w:hAnsi="Tw Cen MT"/>
        <w:b w:val="0"/>
        <w:sz w:val="20"/>
      </w:rPr>
    </w:pPr>
    <w:r w:rsidRPr="00EA59D1">
      <w:rPr>
        <w:rFonts w:ascii="Tw Cen MT" w:hAnsi="Tw Cen MT"/>
        <w:snapToGrid/>
        <w:sz w:val="20"/>
      </w:rPr>
      <w:t xml:space="preserve">WILD SIDE VIDEO </w:t>
    </w:r>
    <w:r w:rsidRPr="00EA59D1">
      <w:rPr>
        <w:rFonts w:ascii="Tw Cen MT" w:hAnsi="Tw Cen MT"/>
        <w:b w:val="0"/>
        <w:snapToGrid/>
        <w:sz w:val="20"/>
      </w:rPr>
      <w:t xml:space="preserve">- </w:t>
    </w:r>
    <w:proofErr w:type="gramStart"/>
    <w:r w:rsidRPr="00EA59D1">
      <w:rPr>
        <w:rFonts w:ascii="Tw Cen MT" w:hAnsi="Tw Cen MT"/>
        <w:b w:val="0"/>
        <w:sz w:val="20"/>
      </w:rPr>
      <w:t>[</w:t>
    </w:r>
    <w:r>
      <w:rPr>
        <w:rFonts w:ascii="Tw Cen MT" w:hAnsi="Tw Cen MT"/>
        <w:b w:val="0"/>
        <w:sz w:val="20"/>
      </w:rPr>
      <w:t xml:space="preserve"> </w:t>
    </w:r>
    <w:r w:rsidRPr="00EA59D1">
      <w:rPr>
        <w:rFonts w:ascii="Tw Cen MT" w:hAnsi="Tw Cen MT"/>
        <w:b w:val="0"/>
        <w:sz w:val="20"/>
      </w:rPr>
      <w:t>SERVICE</w:t>
    </w:r>
    <w:proofErr w:type="gramEnd"/>
    <w:r w:rsidRPr="00EA59D1">
      <w:rPr>
        <w:rFonts w:ascii="Tw Cen MT" w:hAnsi="Tw Cen MT"/>
        <w:b w:val="0"/>
        <w:sz w:val="20"/>
      </w:rPr>
      <w:t xml:space="preserve"> DE PRESSE : Benjamin GAESSLER &amp; Alinie CHANTHAPANYA</w:t>
    </w:r>
    <w:r>
      <w:rPr>
        <w:rFonts w:ascii="Tw Cen MT" w:hAnsi="Tw Cen MT"/>
        <w:b w:val="0"/>
        <w:sz w:val="20"/>
      </w:rPr>
      <w:t xml:space="preserve"> </w:t>
    </w:r>
    <w:r w:rsidRPr="00EA59D1">
      <w:rPr>
        <w:rFonts w:ascii="Tw Cen MT" w:hAnsi="Tw Cen MT"/>
        <w:b w:val="0"/>
        <w:sz w:val="20"/>
      </w:rPr>
      <w:t>]</w:t>
    </w:r>
  </w:p>
  <w:p w:rsidR="00F043C1" w:rsidRPr="00D158C7" w:rsidRDefault="00F043C1" w:rsidP="00677FA3">
    <w:pPr>
      <w:contextualSpacing/>
      <w:rPr>
        <w:rFonts w:ascii="Tw Cen MT" w:hAnsi="Tw Cen MT"/>
        <w:sz w:val="20"/>
        <w:szCs w:val="20"/>
      </w:rPr>
    </w:pPr>
    <w:r w:rsidRPr="00D158C7">
      <w:rPr>
        <w:rFonts w:ascii="Tw Cen MT" w:hAnsi="Tw Cen MT"/>
        <w:sz w:val="20"/>
        <w:szCs w:val="20"/>
      </w:rPr>
      <w:t>Tel : 01.42.25.82.59</w:t>
    </w:r>
    <w:r>
      <w:rPr>
        <w:rFonts w:ascii="Tw Cen MT" w:hAnsi="Tw Cen MT"/>
        <w:sz w:val="20"/>
        <w:szCs w:val="20"/>
      </w:rPr>
      <w:t xml:space="preserve"> </w:t>
    </w:r>
    <w:r w:rsidRPr="00D158C7">
      <w:rPr>
        <w:rFonts w:ascii="Tw Cen MT" w:hAnsi="Tw Cen MT"/>
        <w:sz w:val="20"/>
        <w:szCs w:val="20"/>
      </w:rPr>
      <w:t>ou</w:t>
    </w:r>
    <w:r w:rsidRPr="00D158C7">
      <w:rPr>
        <w:rFonts w:ascii="Tw Cen MT" w:hAnsi="Tw Cen MT" w:cs="Arial"/>
        <w:sz w:val="20"/>
        <w:szCs w:val="20"/>
      </w:rPr>
      <w:t xml:space="preserve"> </w:t>
    </w:r>
    <w:r w:rsidRPr="00D158C7">
      <w:rPr>
        <w:rFonts w:ascii="Tw Cen MT" w:hAnsi="Tw Cen MT"/>
        <w:sz w:val="20"/>
        <w:szCs w:val="20"/>
      </w:rPr>
      <w:t xml:space="preserve">82.64 / </w:t>
    </w:r>
    <w:r w:rsidRPr="00D158C7">
      <w:rPr>
        <w:rFonts w:ascii="Tw Cen MT" w:hAnsi="Tw Cen MT" w:cs="Arial"/>
        <w:sz w:val="20"/>
        <w:szCs w:val="20"/>
      </w:rPr>
      <w:t>bgaessler@wildside.fr</w:t>
    </w:r>
    <w:r>
      <w:rPr>
        <w:rFonts w:ascii="Tw Cen MT" w:hAnsi="Tw Cen MT" w:cs="Arial"/>
        <w:sz w:val="20"/>
        <w:szCs w:val="20"/>
      </w:rPr>
      <w:t xml:space="preserve"> </w:t>
    </w:r>
    <w:r w:rsidRPr="00D158C7">
      <w:rPr>
        <w:rFonts w:ascii="Tw Cen MT" w:hAnsi="Tw Cen MT" w:cs="Arial"/>
        <w:sz w:val="20"/>
        <w:szCs w:val="20"/>
      </w:rPr>
      <w:t>+</w:t>
    </w:r>
    <w:r>
      <w:rPr>
        <w:rFonts w:ascii="Tw Cen MT" w:hAnsi="Tw Cen MT" w:cs="Arial"/>
        <w:sz w:val="20"/>
        <w:szCs w:val="20"/>
      </w:rPr>
      <w:t xml:space="preserve"> </w:t>
    </w:r>
    <w:r w:rsidRPr="00D158C7">
      <w:rPr>
        <w:rFonts w:ascii="Tw Cen MT" w:hAnsi="Tw Cen MT" w:cs="Arial"/>
        <w:sz w:val="20"/>
        <w:szCs w:val="20"/>
      </w:rPr>
      <w:t>presse@wildside.fr</w:t>
    </w:r>
    <w:r w:rsidRPr="00D158C7">
      <w:rPr>
        <w:rFonts w:ascii="Tw Cen MT" w:hAnsi="Tw Cen MT"/>
        <w:sz w:val="20"/>
        <w:szCs w:val="20"/>
      </w:rPr>
      <w:t xml:space="preserve"> </w:t>
    </w:r>
    <w:r w:rsidRPr="00D158C7">
      <w:rPr>
        <w:rFonts w:ascii="Tw Cen MT" w:hAnsi="Tw Cen MT" w:cs="Arial"/>
        <w:sz w:val="20"/>
        <w:szCs w:val="20"/>
      </w:rPr>
      <w:t>-</w:t>
    </w:r>
    <w:r w:rsidRPr="00D158C7">
      <w:rPr>
        <w:rFonts w:ascii="Tw Cen MT" w:hAnsi="Tw Cen MT"/>
        <w:sz w:val="20"/>
        <w:szCs w:val="20"/>
      </w:rPr>
      <w:t xml:space="preserve"> 42, Rue de Clichy</w:t>
    </w:r>
    <w:r>
      <w:rPr>
        <w:rFonts w:ascii="Tw Cen MT" w:hAnsi="Tw Cen MT"/>
        <w:sz w:val="20"/>
        <w:szCs w:val="20"/>
      </w:rPr>
      <w:t xml:space="preserve"> </w:t>
    </w:r>
    <w:r w:rsidRPr="00D158C7">
      <w:rPr>
        <w:rFonts w:ascii="Tw Cen MT" w:hAnsi="Tw Cen MT"/>
        <w:sz w:val="20"/>
        <w:szCs w:val="20"/>
      </w:rPr>
      <w:t>75009 PARIS</w:t>
    </w:r>
  </w:p>
  <w:p w:rsidR="00F043C1" w:rsidRPr="00C94F50" w:rsidRDefault="00F043C1" w:rsidP="00677FA3">
    <w:pPr>
      <w:contextualSpacing/>
      <w:rPr>
        <w:rFonts w:ascii="Tw Cen MT" w:hAnsi="Tw Cen MT"/>
        <w:sz w:val="8"/>
        <w:szCs w:val="8"/>
      </w:rPr>
    </w:pPr>
  </w:p>
  <w:p w:rsidR="00F043C1" w:rsidRPr="001F79C5" w:rsidRDefault="00F043C1" w:rsidP="00677FA3">
    <w:pPr>
      <w:contextualSpacing/>
      <w:rPr>
        <w:sz w:val="20"/>
        <w:szCs w:val="20"/>
      </w:rPr>
    </w:pPr>
    <w:r>
      <w:rPr>
        <w:noProof/>
        <w:sz w:val="20"/>
        <w:szCs w:val="20"/>
        <w:lang w:eastAsia="fr-FR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3705860</wp:posOffset>
          </wp:positionH>
          <wp:positionV relativeFrom="paragraph">
            <wp:posOffset>1905</wp:posOffset>
          </wp:positionV>
          <wp:extent cx="158115" cy="158115"/>
          <wp:effectExtent l="0" t="0" r="0" b="0"/>
          <wp:wrapThrough wrapText="bothSides">
            <wp:wrapPolygon edited="0">
              <wp:start x="0" y="0"/>
              <wp:lineTo x="0" y="18217"/>
              <wp:lineTo x="18217" y="18217"/>
              <wp:lineTo x="18217" y="0"/>
              <wp:lineTo x="0" y="0"/>
            </wp:wrapPolygon>
          </wp:wrapThrough>
          <wp:docPr id="15" name="Image 3" descr="twitter-icone-8307-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 descr="twitter-icone-8307-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" cy="158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sz w:val="20"/>
        <w:szCs w:val="20"/>
        <w:lang w:eastAsia="fr-FR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1765300</wp:posOffset>
          </wp:positionH>
          <wp:positionV relativeFrom="paragraph">
            <wp:posOffset>9525</wp:posOffset>
          </wp:positionV>
          <wp:extent cx="139065" cy="139065"/>
          <wp:effectExtent l="0" t="0" r="0" b="0"/>
          <wp:wrapThrough wrapText="bothSides">
            <wp:wrapPolygon edited="0">
              <wp:start x="0" y="0"/>
              <wp:lineTo x="0" y="17753"/>
              <wp:lineTo x="17753" y="17753"/>
              <wp:lineTo x="17753" y="0"/>
              <wp:lineTo x="0" y="0"/>
            </wp:wrapPolygon>
          </wp:wrapThrough>
          <wp:docPr id="16" name="Image 4" descr="facebook-icone-9793-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 descr="facebook-icone-9793-3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" cy="13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D158C7">
      <w:rPr>
        <w:rFonts w:ascii="Tw Cen MT" w:hAnsi="Tw Cen MT"/>
        <w:b/>
        <w:i/>
        <w:sz w:val="20"/>
        <w:szCs w:val="20"/>
      </w:rPr>
      <w:t>Retrouvez-nous</w:t>
    </w:r>
    <w:r w:rsidRPr="00D158C7">
      <w:rPr>
        <w:rFonts w:ascii="Tw Cen MT" w:hAnsi="Tw Cen MT"/>
        <w:sz w:val="20"/>
        <w:szCs w:val="20"/>
      </w:rPr>
      <w:t xml:space="preserve"> : </w:t>
    </w:r>
    <w:r w:rsidRPr="00D158C7">
      <w:rPr>
        <w:rFonts w:ascii="Tw Cen MT" w:hAnsi="Tw Cen MT" w:cs="Arial"/>
        <w:sz w:val="20"/>
        <w:szCs w:val="20"/>
      </w:rPr>
      <w:t>www.wildside.fr</w:t>
    </w:r>
    <w:r w:rsidRPr="00D158C7">
      <w:rPr>
        <w:rFonts w:ascii="Tw Cen MT" w:hAnsi="Tw Cen MT"/>
        <w:sz w:val="20"/>
        <w:szCs w:val="20"/>
      </w:rPr>
      <w:t xml:space="preserve"> -      www.facebook.com/wildsidecats -      www.twitter.com/wildsidecats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3C1" w:rsidRPr="008F7426" w:rsidRDefault="00F043C1" w:rsidP="00796C6F">
    <w:pPr>
      <w:pStyle w:val="Titre8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spacing w:line="240" w:lineRule="atLeast"/>
      <w:jc w:val="left"/>
      <w:rPr>
        <w:rFonts w:ascii="Tw Cen MT" w:hAnsi="Tw Cen MT"/>
        <w:b w:val="0"/>
        <w:sz w:val="20"/>
      </w:rPr>
    </w:pPr>
    <w:r w:rsidRPr="008F7426">
      <w:rPr>
        <w:rFonts w:ascii="Tw Cen MT" w:hAnsi="Tw Cen MT"/>
        <w:snapToGrid/>
        <w:sz w:val="20"/>
      </w:rPr>
      <w:t xml:space="preserve">WILD SIDE VIDEO </w:t>
    </w:r>
    <w:r w:rsidRPr="008F7426">
      <w:rPr>
        <w:rFonts w:ascii="Tw Cen MT" w:hAnsi="Tw Cen MT"/>
        <w:b w:val="0"/>
        <w:snapToGrid/>
        <w:sz w:val="20"/>
      </w:rPr>
      <w:t xml:space="preserve">- </w:t>
    </w:r>
    <w:proofErr w:type="gramStart"/>
    <w:r w:rsidRPr="008F7426">
      <w:rPr>
        <w:rFonts w:ascii="Tw Cen MT" w:hAnsi="Tw Cen MT"/>
        <w:b w:val="0"/>
        <w:sz w:val="20"/>
      </w:rPr>
      <w:t>[ SERVICE</w:t>
    </w:r>
    <w:proofErr w:type="gramEnd"/>
    <w:r w:rsidRPr="008F7426">
      <w:rPr>
        <w:rFonts w:ascii="Tw Cen MT" w:hAnsi="Tw Cen MT"/>
        <w:b w:val="0"/>
        <w:sz w:val="20"/>
      </w:rPr>
      <w:t xml:space="preserve"> DE PRESSE: Benjamin GAESSLER &amp; </w:t>
    </w:r>
    <w:r>
      <w:rPr>
        <w:rFonts w:ascii="Tw Cen MT" w:hAnsi="Tw Cen MT"/>
        <w:b w:val="0"/>
        <w:sz w:val="20"/>
      </w:rPr>
      <w:t>Florent PARROT</w:t>
    </w:r>
    <w:r w:rsidRPr="008F7426">
      <w:rPr>
        <w:rFonts w:ascii="Tw Cen MT" w:hAnsi="Tw Cen MT"/>
        <w:b w:val="0"/>
        <w:sz w:val="20"/>
      </w:rPr>
      <w:t xml:space="preserve"> ]</w:t>
    </w:r>
  </w:p>
  <w:p w:rsidR="00F043C1" w:rsidRDefault="00F043C1" w:rsidP="00796C6F">
    <w:pPr>
      <w:contextualSpacing/>
      <w:rPr>
        <w:rFonts w:ascii="Tw Cen MT" w:hAnsi="Tw Cen MT"/>
        <w:sz w:val="20"/>
        <w:szCs w:val="20"/>
      </w:rPr>
    </w:pPr>
    <w:r w:rsidRPr="004A01CC">
      <w:rPr>
        <w:rFonts w:ascii="Tw Cen MT" w:hAnsi="Tw Cen MT"/>
        <w:sz w:val="20"/>
        <w:szCs w:val="20"/>
        <w:highlight w:val="yellow"/>
        <w:u w:val="single"/>
      </w:rPr>
      <w:t>Nouveaux n</w:t>
    </w:r>
    <w:r w:rsidRPr="00B205C8">
      <w:rPr>
        <w:rFonts w:ascii="Tw Cen MT" w:hAnsi="Tw Cen MT"/>
        <w:sz w:val="20"/>
        <w:szCs w:val="20"/>
        <w:u w:val="single"/>
      </w:rPr>
      <w:t>°</w:t>
    </w:r>
    <w:r w:rsidRPr="00B205C8">
      <w:rPr>
        <w:rFonts w:ascii="Tw Cen MT" w:hAnsi="Tw Cen MT"/>
        <w:sz w:val="20"/>
        <w:szCs w:val="20"/>
      </w:rPr>
      <w:t xml:space="preserve"> : 01.43.13.22.10 ou</w:t>
    </w:r>
    <w:r w:rsidRPr="00B205C8">
      <w:rPr>
        <w:rFonts w:ascii="Tw Cen MT" w:hAnsi="Tw Cen MT" w:cs="Arial"/>
        <w:sz w:val="20"/>
        <w:szCs w:val="20"/>
      </w:rPr>
      <w:t xml:space="preserve"> </w:t>
    </w:r>
    <w:r w:rsidRPr="00B205C8">
      <w:rPr>
        <w:rFonts w:ascii="Tw Cen MT" w:hAnsi="Tw Cen MT"/>
        <w:sz w:val="20"/>
        <w:szCs w:val="20"/>
      </w:rPr>
      <w:t xml:space="preserve">22.32 / </w:t>
    </w:r>
    <w:r w:rsidRPr="00B205C8">
      <w:rPr>
        <w:rFonts w:ascii="Tw Cen MT" w:hAnsi="Tw Cen MT" w:cs="Arial"/>
        <w:sz w:val="20"/>
        <w:szCs w:val="20"/>
      </w:rPr>
      <w:t>bgaessler@wildside.fr + presse@wildside.fr</w:t>
    </w:r>
    <w:r w:rsidRPr="00B205C8">
      <w:rPr>
        <w:rFonts w:ascii="Tw Cen MT" w:hAnsi="Tw Cen MT"/>
        <w:sz w:val="20"/>
        <w:szCs w:val="20"/>
      </w:rPr>
      <w:t xml:space="preserve"> </w:t>
    </w:r>
    <w:r>
      <w:rPr>
        <w:rFonts w:ascii="Tw Cen MT" w:hAnsi="Tw Cen MT" w:cs="Arial"/>
        <w:sz w:val="20"/>
        <w:szCs w:val="20"/>
      </w:rPr>
      <w:t>–</w:t>
    </w:r>
    <w:r w:rsidRPr="00B205C8">
      <w:rPr>
        <w:rFonts w:ascii="Tw Cen MT" w:hAnsi="Tw Cen MT"/>
        <w:sz w:val="20"/>
        <w:szCs w:val="20"/>
      </w:rPr>
      <w:t xml:space="preserve"> 65, Rue de Dunkerque 75009 PARIS</w:t>
    </w:r>
  </w:p>
  <w:p w:rsidR="00F043C1" w:rsidRPr="00F64DB2" w:rsidRDefault="00F043C1" w:rsidP="00796C6F">
    <w:pPr>
      <w:contextualSpacing/>
      <w:rPr>
        <w:rFonts w:ascii="Tw Cen MT" w:hAnsi="Tw Cen MT"/>
        <w:sz w:val="8"/>
        <w:szCs w:val="8"/>
      </w:rPr>
    </w:pPr>
  </w:p>
  <w:p w:rsidR="00F043C1" w:rsidRPr="00796C6F" w:rsidRDefault="00F043C1" w:rsidP="00796C6F">
    <w:pPr>
      <w:contextualSpacing/>
    </w:pPr>
    <w:r>
      <w:rPr>
        <w:noProof/>
        <w:sz w:val="20"/>
        <w:szCs w:val="20"/>
        <w:lang w:eastAsia="fr-F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2952115</wp:posOffset>
          </wp:positionH>
          <wp:positionV relativeFrom="paragraph">
            <wp:posOffset>1905</wp:posOffset>
          </wp:positionV>
          <wp:extent cx="158115" cy="158115"/>
          <wp:effectExtent l="19050" t="0" r="0" b="0"/>
          <wp:wrapThrough wrapText="bothSides">
            <wp:wrapPolygon edited="0">
              <wp:start x="-2602" y="0"/>
              <wp:lineTo x="-2602" y="18217"/>
              <wp:lineTo x="20819" y="18217"/>
              <wp:lineTo x="20819" y="0"/>
              <wp:lineTo x="-2602" y="0"/>
            </wp:wrapPolygon>
          </wp:wrapThrough>
          <wp:docPr id="3" name="Image 1" descr="twitter-icone-8307-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tter-icone-8307-3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" cy="158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sz w:val="20"/>
        <w:szCs w:val="20"/>
        <w:lang w:eastAsia="fr-FR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1765300</wp:posOffset>
          </wp:positionH>
          <wp:positionV relativeFrom="paragraph">
            <wp:posOffset>9525</wp:posOffset>
          </wp:positionV>
          <wp:extent cx="139065" cy="139065"/>
          <wp:effectExtent l="19050" t="0" r="0" b="0"/>
          <wp:wrapThrough wrapText="bothSides">
            <wp:wrapPolygon edited="0">
              <wp:start x="-2959" y="0"/>
              <wp:lineTo x="-2959" y="17753"/>
              <wp:lineTo x="20712" y="17753"/>
              <wp:lineTo x="20712" y="0"/>
              <wp:lineTo x="-2959" y="0"/>
            </wp:wrapPolygon>
          </wp:wrapThrough>
          <wp:docPr id="2" name="Image 2" descr="facebook-icone-9793-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acebook-icone-9793-3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" cy="13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D158C7">
      <w:rPr>
        <w:rFonts w:ascii="Tw Cen MT" w:hAnsi="Tw Cen MT"/>
        <w:b/>
        <w:i/>
        <w:sz w:val="20"/>
        <w:szCs w:val="20"/>
      </w:rPr>
      <w:t>Retrouvez-nous</w:t>
    </w:r>
    <w:r w:rsidRPr="00D158C7">
      <w:rPr>
        <w:rFonts w:ascii="Tw Cen MT" w:hAnsi="Tw Cen MT"/>
        <w:sz w:val="20"/>
        <w:szCs w:val="20"/>
      </w:rPr>
      <w:t xml:space="preserve"> : </w:t>
    </w:r>
    <w:r w:rsidRPr="00D158C7">
      <w:rPr>
        <w:rFonts w:ascii="Tw Cen MT" w:hAnsi="Tw Cen MT" w:cs="Arial"/>
        <w:sz w:val="20"/>
        <w:szCs w:val="20"/>
      </w:rPr>
      <w:t>www.wildside.fr</w:t>
    </w:r>
    <w:r>
      <w:rPr>
        <w:rFonts w:ascii="Tw Cen MT" w:hAnsi="Tw Cen MT"/>
        <w:sz w:val="20"/>
        <w:szCs w:val="20"/>
      </w:rPr>
      <w:t xml:space="preserve"> -     </w:t>
    </w:r>
    <w:r w:rsidRPr="00D158C7">
      <w:rPr>
        <w:rFonts w:ascii="Tw Cen MT" w:hAnsi="Tw Cen MT"/>
        <w:sz w:val="20"/>
        <w:szCs w:val="20"/>
      </w:rPr>
      <w:t>/</w:t>
    </w:r>
    <w:proofErr w:type="spellStart"/>
    <w:r>
      <w:rPr>
        <w:rFonts w:ascii="Tw Cen MT" w:hAnsi="Tw Cen MT"/>
        <w:sz w:val="20"/>
        <w:szCs w:val="20"/>
      </w:rPr>
      <w:t>WildSideOfficiel</w:t>
    </w:r>
    <w:proofErr w:type="spellEnd"/>
    <w:r w:rsidRPr="00D158C7">
      <w:rPr>
        <w:rFonts w:ascii="Tw Cen MT" w:hAnsi="Tw Cen MT"/>
        <w:sz w:val="20"/>
        <w:szCs w:val="20"/>
      </w:rPr>
      <w:t xml:space="preserve"> -      </w:t>
    </w:r>
    <w:r>
      <w:rPr>
        <w:rFonts w:ascii="Tw Cen MT" w:hAnsi="Tw Cen MT"/>
        <w:sz w:val="20"/>
        <w:szCs w:val="20"/>
      </w:rPr>
      <w:t xml:space="preserve"> @</w:t>
    </w:r>
    <w:proofErr w:type="spellStart"/>
    <w:r w:rsidRPr="00D158C7">
      <w:rPr>
        <w:rFonts w:ascii="Tw Cen MT" w:hAnsi="Tw Cen MT"/>
        <w:sz w:val="20"/>
        <w:szCs w:val="20"/>
      </w:rPr>
      <w:t>wildsidecats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3C1" w:rsidRPr="00580C43" w:rsidRDefault="00F043C1" w:rsidP="00677FA3">
    <w:pPr>
      <w:contextualSpacing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43C1" w:rsidRDefault="00F043C1" w:rsidP="007827D8">
      <w:pPr>
        <w:spacing w:after="0" w:line="240" w:lineRule="auto"/>
      </w:pPr>
      <w:r>
        <w:separator/>
      </w:r>
    </w:p>
  </w:footnote>
  <w:footnote w:type="continuationSeparator" w:id="0">
    <w:p w:rsidR="00F043C1" w:rsidRDefault="00F043C1" w:rsidP="007827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0034"/>
    <w:rsid w:val="00001203"/>
    <w:rsid w:val="00017831"/>
    <w:rsid w:val="00030B5B"/>
    <w:rsid w:val="00030DB2"/>
    <w:rsid w:val="00035918"/>
    <w:rsid w:val="000451DE"/>
    <w:rsid w:val="00057F11"/>
    <w:rsid w:val="00061EA7"/>
    <w:rsid w:val="000738D4"/>
    <w:rsid w:val="0007576A"/>
    <w:rsid w:val="000A72E0"/>
    <w:rsid w:val="000C4CE0"/>
    <w:rsid w:val="000C5260"/>
    <w:rsid w:val="000D278C"/>
    <w:rsid w:val="000E1BDA"/>
    <w:rsid w:val="000E65B7"/>
    <w:rsid w:val="000F1681"/>
    <w:rsid w:val="000F6FEA"/>
    <w:rsid w:val="000F7960"/>
    <w:rsid w:val="0010649F"/>
    <w:rsid w:val="001077E7"/>
    <w:rsid w:val="001115B2"/>
    <w:rsid w:val="001155CA"/>
    <w:rsid w:val="00124E5B"/>
    <w:rsid w:val="00130D76"/>
    <w:rsid w:val="00133FC5"/>
    <w:rsid w:val="0013605C"/>
    <w:rsid w:val="00142207"/>
    <w:rsid w:val="00142B8D"/>
    <w:rsid w:val="0014416F"/>
    <w:rsid w:val="001527E2"/>
    <w:rsid w:val="001571AF"/>
    <w:rsid w:val="0016708B"/>
    <w:rsid w:val="00187098"/>
    <w:rsid w:val="00187E3F"/>
    <w:rsid w:val="001919FB"/>
    <w:rsid w:val="00195817"/>
    <w:rsid w:val="00196D09"/>
    <w:rsid w:val="001A0118"/>
    <w:rsid w:val="001C52FC"/>
    <w:rsid w:val="001C5EEE"/>
    <w:rsid w:val="001C69CD"/>
    <w:rsid w:val="001F0E30"/>
    <w:rsid w:val="001F2213"/>
    <w:rsid w:val="001F7A73"/>
    <w:rsid w:val="0020322F"/>
    <w:rsid w:val="0020626D"/>
    <w:rsid w:val="00207BD2"/>
    <w:rsid w:val="0022696C"/>
    <w:rsid w:val="00230F51"/>
    <w:rsid w:val="002346E5"/>
    <w:rsid w:val="00235981"/>
    <w:rsid w:val="00241E46"/>
    <w:rsid w:val="00246D43"/>
    <w:rsid w:val="0024747D"/>
    <w:rsid w:val="002535F4"/>
    <w:rsid w:val="00263659"/>
    <w:rsid w:val="00265312"/>
    <w:rsid w:val="0027164D"/>
    <w:rsid w:val="00273CA6"/>
    <w:rsid w:val="00276A09"/>
    <w:rsid w:val="00277417"/>
    <w:rsid w:val="00283864"/>
    <w:rsid w:val="00293BD1"/>
    <w:rsid w:val="002A392B"/>
    <w:rsid w:val="002A6EC4"/>
    <w:rsid w:val="002B016A"/>
    <w:rsid w:val="002B0D1D"/>
    <w:rsid w:val="002C015E"/>
    <w:rsid w:val="002C35DB"/>
    <w:rsid w:val="002C4783"/>
    <w:rsid w:val="002C7800"/>
    <w:rsid w:val="002C7A6F"/>
    <w:rsid w:val="002D43AC"/>
    <w:rsid w:val="002D6700"/>
    <w:rsid w:val="002E3330"/>
    <w:rsid w:val="002F11AB"/>
    <w:rsid w:val="002F2030"/>
    <w:rsid w:val="00302C3E"/>
    <w:rsid w:val="00306DA0"/>
    <w:rsid w:val="003100A3"/>
    <w:rsid w:val="00311315"/>
    <w:rsid w:val="0031447D"/>
    <w:rsid w:val="00332BE2"/>
    <w:rsid w:val="003448C0"/>
    <w:rsid w:val="00345E37"/>
    <w:rsid w:val="00347FD3"/>
    <w:rsid w:val="003511E4"/>
    <w:rsid w:val="00353E2A"/>
    <w:rsid w:val="003552E6"/>
    <w:rsid w:val="003639DF"/>
    <w:rsid w:val="00367BAC"/>
    <w:rsid w:val="00367D56"/>
    <w:rsid w:val="00370DBA"/>
    <w:rsid w:val="00371EA7"/>
    <w:rsid w:val="003725FB"/>
    <w:rsid w:val="00387653"/>
    <w:rsid w:val="0039224A"/>
    <w:rsid w:val="003A3830"/>
    <w:rsid w:val="003B250F"/>
    <w:rsid w:val="003C5E37"/>
    <w:rsid w:val="003C5FD0"/>
    <w:rsid w:val="003D0277"/>
    <w:rsid w:val="003D65D8"/>
    <w:rsid w:val="003F3712"/>
    <w:rsid w:val="003F4911"/>
    <w:rsid w:val="004255F9"/>
    <w:rsid w:val="004258BA"/>
    <w:rsid w:val="00425FE0"/>
    <w:rsid w:val="004467A5"/>
    <w:rsid w:val="0045124B"/>
    <w:rsid w:val="00456396"/>
    <w:rsid w:val="0046176A"/>
    <w:rsid w:val="004739ED"/>
    <w:rsid w:val="00474514"/>
    <w:rsid w:val="00487CF2"/>
    <w:rsid w:val="00496D7B"/>
    <w:rsid w:val="004A68BC"/>
    <w:rsid w:val="004B3A00"/>
    <w:rsid w:val="004B3E7D"/>
    <w:rsid w:val="004C5109"/>
    <w:rsid w:val="004D135C"/>
    <w:rsid w:val="004D6A5E"/>
    <w:rsid w:val="004E31B5"/>
    <w:rsid w:val="004F0703"/>
    <w:rsid w:val="00500C0B"/>
    <w:rsid w:val="00510F47"/>
    <w:rsid w:val="005128EC"/>
    <w:rsid w:val="00515E8E"/>
    <w:rsid w:val="00533E5D"/>
    <w:rsid w:val="00540FF7"/>
    <w:rsid w:val="005413A0"/>
    <w:rsid w:val="00553EB8"/>
    <w:rsid w:val="005547FC"/>
    <w:rsid w:val="0055673F"/>
    <w:rsid w:val="00562503"/>
    <w:rsid w:val="005641FD"/>
    <w:rsid w:val="00580CA7"/>
    <w:rsid w:val="005823EE"/>
    <w:rsid w:val="00583F19"/>
    <w:rsid w:val="00584204"/>
    <w:rsid w:val="00586F1C"/>
    <w:rsid w:val="005A4434"/>
    <w:rsid w:val="005A47FE"/>
    <w:rsid w:val="005A58A7"/>
    <w:rsid w:val="005B08EA"/>
    <w:rsid w:val="005B40C3"/>
    <w:rsid w:val="005B4C4A"/>
    <w:rsid w:val="005B5E33"/>
    <w:rsid w:val="005E12E6"/>
    <w:rsid w:val="005E788C"/>
    <w:rsid w:val="005F2D31"/>
    <w:rsid w:val="005F44DA"/>
    <w:rsid w:val="00601285"/>
    <w:rsid w:val="00601BB0"/>
    <w:rsid w:val="00603AC7"/>
    <w:rsid w:val="00605974"/>
    <w:rsid w:val="00607185"/>
    <w:rsid w:val="0062023A"/>
    <w:rsid w:val="00635D48"/>
    <w:rsid w:val="0064368B"/>
    <w:rsid w:val="0065140F"/>
    <w:rsid w:val="00654468"/>
    <w:rsid w:val="00657265"/>
    <w:rsid w:val="006660C0"/>
    <w:rsid w:val="00666931"/>
    <w:rsid w:val="00674983"/>
    <w:rsid w:val="00675EAF"/>
    <w:rsid w:val="00677FA3"/>
    <w:rsid w:val="0068455F"/>
    <w:rsid w:val="00687527"/>
    <w:rsid w:val="0069746E"/>
    <w:rsid w:val="006A0034"/>
    <w:rsid w:val="006A0CE2"/>
    <w:rsid w:val="006A3A0D"/>
    <w:rsid w:val="006B57CD"/>
    <w:rsid w:val="006B7E5A"/>
    <w:rsid w:val="006C4F5C"/>
    <w:rsid w:val="006E3D9B"/>
    <w:rsid w:val="006E4D45"/>
    <w:rsid w:val="006F4167"/>
    <w:rsid w:val="006F5210"/>
    <w:rsid w:val="006F6563"/>
    <w:rsid w:val="00701B12"/>
    <w:rsid w:val="00707FDA"/>
    <w:rsid w:val="007125F4"/>
    <w:rsid w:val="007158A1"/>
    <w:rsid w:val="007170A0"/>
    <w:rsid w:val="00724485"/>
    <w:rsid w:val="007250BB"/>
    <w:rsid w:val="00725814"/>
    <w:rsid w:val="007301CF"/>
    <w:rsid w:val="00740564"/>
    <w:rsid w:val="00750E81"/>
    <w:rsid w:val="007516B8"/>
    <w:rsid w:val="00756B5D"/>
    <w:rsid w:val="007662F4"/>
    <w:rsid w:val="007745B8"/>
    <w:rsid w:val="007810D0"/>
    <w:rsid w:val="0078225E"/>
    <w:rsid w:val="007827D8"/>
    <w:rsid w:val="00790441"/>
    <w:rsid w:val="00792D62"/>
    <w:rsid w:val="007932FE"/>
    <w:rsid w:val="00795352"/>
    <w:rsid w:val="00796C6F"/>
    <w:rsid w:val="00796D19"/>
    <w:rsid w:val="007A2BCF"/>
    <w:rsid w:val="007A5999"/>
    <w:rsid w:val="007B2053"/>
    <w:rsid w:val="007C1E0E"/>
    <w:rsid w:val="007C45F0"/>
    <w:rsid w:val="007C53BF"/>
    <w:rsid w:val="007D4830"/>
    <w:rsid w:val="007D5A6F"/>
    <w:rsid w:val="007E315C"/>
    <w:rsid w:val="007E48B2"/>
    <w:rsid w:val="00804056"/>
    <w:rsid w:val="00805632"/>
    <w:rsid w:val="00812BED"/>
    <w:rsid w:val="0082246F"/>
    <w:rsid w:val="008233D4"/>
    <w:rsid w:val="0083125C"/>
    <w:rsid w:val="00832109"/>
    <w:rsid w:val="00844219"/>
    <w:rsid w:val="008622D9"/>
    <w:rsid w:val="00862451"/>
    <w:rsid w:val="00870583"/>
    <w:rsid w:val="008755C3"/>
    <w:rsid w:val="00876E5C"/>
    <w:rsid w:val="00883136"/>
    <w:rsid w:val="0089719C"/>
    <w:rsid w:val="008A2F37"/>
    <w:rsid w:val="008B29F6"/>
    <w:rsid w:val="008B4278"/>
    <w:rsid w:val="008B65F4"/>
    <w:rsid w:val="008C3FC2"/>
    <w:rsid w:val="008D47AA"/>
    <w:rsid w:val="008E0194"/>
    <w:rsid w:val="008E2013"/>
    <w:rsid w:val="008E554B"/>
    <w:rsid w:val="008E699C"/>
    <w:rsid w:val="008E72C7"/>
    <w:rsid w:val="008E7F5E"/>
    <w:rsid w:val="008F2092"/>
    <w:rsid w:val="00902BB2"/>
    <w:rsid w:val="0090363B"/>
    <w:rsid w:val="009145A4"/>
    <w:rsid w:val="00916A94"/>
    <w:rsid w:val="00921B98"/>
    <w:rsid w:val="00923471"/>
    <w:rsid w:val="00923936"/>
    <w:rsid w:val="00925F7B"/>
    <w:rsid w:val="00926BED"/>
    <w:rsid w:val="00944D24"/>
    <w:rsid w:val="009473AC"/>
    <w:rsid w:val="00961007"/>
    <w:rsid w:val="0096173B"/>
    <w:rsid w:val="00967CC2"/>
    <w:rsid w:val="00976619"/>
    <w:rsid w:val="0097699A"/>
    <w:rsid w:val="00982319"/>
    <w:rsid w:val="00990442"/>
    <w:rsid w:val="0099098F"/>
    <w:rsid w:val="0099202F"/>
    <w:rsid w:val="009A45A0"/>
    <w:rsid w:val="009A47FF"/>
    <w:rsid w:val="009A67C5"/>
    <w:rsid w:val="009A787F"/>
    <w:rsid w:val="009B311C"/>
    <w:rsid w:val="009C5FF9"/>
    <w:rsid w:val="009C67A4"/>
    <w:rsid w:val="009C67B3"/>
    <w:rsid w:val="009D050A"/>
    <w:rsid w:val="009D22B8"/>
    <w:rsid w:val="009D38E7"/>
    <w:rsid w:val="009D701C"/>
    <w:rsid w:val="009E5164"/>
    <w:rsid w:val="009F11E6"/>
    <w:rsid w:val="009F6C3F"/>
    <w:rsid w:val="00A01BE5"/>
    <w:rsid w:val="00A12E48"/>
    <w:rsid w:val="00A14059"/>
    <w:rsid w:val="00A21914"/>
    <w:rsid w:val="00A311D9"/>
    <w:rsid w:val="00A416A3"/>
    <w:rsid w:val="00A42C14"/>
    <w:rsid w:val="00A438F5"/>
    <w:rsid w:val="00A46752"/>
    <w:rsid w:val="00A50A6E"/>
    <w:rsid w:val="00A53996"/>
    <w:rsid w:val="00A5523C"/>
    <w:rsid w:val="00A56422"/>
    <w:rsid w:val="00A62DF3"/>
    <w:rsid w:val="00A753B9"/>
    <w:rsid w:val="00A81C97"/>
    <w:rsid w:val="00A84010"/>
    <w:rsid w:val="00A8535A"/>
    <w:rsid w:val="00A85B0A"/>
    <w:rsid w:val="00A92B65"/>
    <w:rsid w:val="00A9725C"/>
    <w:rsid w:val="00AA05B4"/>
    <w:rsid w:val="00AA0888"/>
    <w:rsid w:val="00AA108B"/>
    <w:rsid w:val="00AA5DD4"/>
    <w:rsid w:val="00AA7562"/>
    <w:rsid w:val="00AB2B7B"/>
    <w:rsid w:val="00AC3698"/>
    <w:rsid w:val="00AC6CA7"/>
    <w:rsid w:val="00AC7216"/>
    <w:rsid w:val="00AE6100"/>
    <w:rsid w:val="00AF04F6"/>
    <w:rsid w:val="00B026B1"/>
    <w:rsid w:val="00B123A4"/>
    <w:rsid w:val="00B1346B"/>
    <w:rsid w:val="00B13720"/>
    <w:rsid w:val="00B16A14"/>
    <w:rsid w:val="00B1712C"/>
    <w:rsid w:val="00B179D6"/>
    <w:rsid w:val="00B347C5"/>
    <w:rsid w:val="00B34E7C"/>
    <w:rsid w:val="00B404AC"/>
    <w:rsid w:val="00B455B9"/>
    <w:rsid w:val="00B5023C"/>
    <w:rsid w:val="00B50D13"/>
    <w:rsid w:val="00B54556"/>
    <w:rsid w:val="00B62ACA"/>
    <w:rsid w:val="00B71E66"/>
    <w:rsid w:val="00B7369B"/>
    <w:rsid w:val="00B823B1"/>
    <w:rsid w:val="00B8260A"/>
    <w:rsid w:val="00B82AAD"/>
    <w:rsid w:val="00B849CA"/>
    <w:rsid w:val="00B86579"/>
    <w:rsid w:val="00B93B4F"/>
    <w:rsid w:val="00B93D69"/>
    <w:rsid w:val="00B97CBB"/>
    <w:rsid w:val="00BB21BC"/>
    <w:rsid w:val="00BB649C"/>
    <w:rsid w:val="00BC0663"/>
    <w:rsid w:val="00BC61B6"/>
    <w:rsid w:val="00BE66AA"/>
    <w:rsid w:val="00C025BA"/>
    <w:rsid w:val="00C078E4"/>
    <w:rsid w:val="00C129EB"/>
    <w:rsid w:val="00C12DC9"/>
    <w:rsid w:val="00C13568"/>
    <w:rsid w:val="00C14608"/>
    <w:rsid w:val="00C17125"/>
    <w:rsid w:val="00C17382"/>
    <w:rsid w:val="00C2053E"/>
    <w:rsid w:val="00C23EF9"/>
    <w:rsid w:val="00C3114A"/>
    <w:rsid w:val="00C3186F"/>
    <w:rsid w:val="00C31897"/>
    <w:rsid w:val="00C3365F"/>
    <w:rsid w:val="00C34D7B"/>
    <w:rsid w:val="00C441BF"/>
    <w:rsid w:val="00C54876"/>
    <w:rsid w:val="00C60AD9"/>
    <w:rsid w:val="00C65BCC"/>
    <w:rsid w:val="00C65EBC"/>
    <w:rsid w:val="00C85ABD"/>
    <w:rsid w:val="00C910E4"/>
    <w:rsid w:val="00C93E15"/>
    <w:rsid w:val="00C94180"/>
    <w:rsid w:val="00CA0C59"/>
    <w:rsid w:val="00CA72F1"/>
    <w:rsid w:val="00CB4B6C"/>
    <w:rsid w:val="00CB56F8"/>
    <w:rsid w:val="00CC4E0B"/>
    <w:rsid w:val="00CD332D"/>
    <w:rsid w:val="00CD3905"/>
    <w:rsid w:val="00CD4FE6"/>
    <w:rsid w:val="00CE2F77"/>
    <w:rsid w:val="00CE500C"/>
    <w:rsid w:val="00CF4109"/>
    <w:rsid w:val="00CF7E5A"/>
    <w:rsid w:val="00D021D7"/>
    <w:rsid w:val="00D05FDC"/>
    <w:rsid w:val="00D07A77"/>
    <w:rsid w:val="00D146E2"/>
    <w:rsid w:val="00D202C7"/>
    <w:rsid w:val="00D232D7"/>
    <w:rsid w:val="00D23A96"/>
    <w:rsid w:val="00D23E41"/>
    <w:rsid w:val="00D23F63"/>
    <w:rsid w:val="00D34077"/>
    <w:rsid w:val="00D35207"/>
    <w:rsid w:val="00D47BA5"/>
    <w:rsid w:val="00D55782"/>
    <w:rsid w:val="00D57DF3"/>
    <w:rsid w:val="00D6604F"/>
    <w:rsid w:val="00D66D31"/>
    <w:rsid w:val="00D70E12"/>
    <w:rsid w:val="00D75AD6"/>
    <w:rsid w:val="00D77591"/>
    <w:rsid w:val="00D85BD5"/>
    <w:rsid w:val="00D878F8"/>
    <w:rsid w:val="00D9268C"/>
    <w:rsid w:val="00D94DFD"/>
    <w:rsid w:val="00DA6DC0"/>
    <w:rsid w:val="00DB0286"/>
    <w:rsid w:val="00DC018B"/>
    <w:rsid w:val="00DD3E78"/>
    <w:rsid w:val="00DD5D45"/>
    <w:rsid w:val="00DD6394"/>
    <w:rsid w:val="00DE1238"/>
    <w:rsid w:val="00DE518C"/>
    <w:rsid w:val="00DF058B"/>
    <w:rsid w:val="00DF2974"/>
    <w:rsid w:val="00E0024B"/>
    <w:rsid w:val="00E03B44"/>
    <w:rsid w:val="00E06C8E"/>
    <w:rsid w:val="00E17C58"/>
    <w:rsid w:val="00E25335"/>
    <w:rsid w:val="00E25D38"/>
    <w:rsid w:val="00E25E8F"/>
    <w:rsid w:val="00E26019"/>
    <w:rsid w:val="00E33BE3"/>
    <w:rsid w:val="00E3496E"/>
    <w:rsid w:val="00E366BB"/>
    <w:rsid w:val="00E40840"/>
    <w:rsid w:val="00E4093B"/>
    <w:rsid w:val="00E43CAA"/>
    <w:rsid w:val="00E55BC2"/>
    <w:rsid w:val="00E83D4A"/>
    <w:rsid w:val="00E866BD"/>
    <w:rsid w:val="00E91426"/>
    <w:rsid w:val="00E93317"/>
    <w:rsid w:val="00E95F92"/>
    <w:rsid w:val="00EA4542"/>
    <w:rsid w:val="00EA790A"/>
    <w:rsid w:val="00EB0191"/>
    <w:rsid w:val="00EB1705"/>
    <w:rsid w:val="00EB4A8A"/>
    <w:rsid w:val="00EB72FA"/>
    <w:rsid w:val="00EC1370"/>
    <w:rsid w:val="00EC2CB7"/>
    <w:rsid w:val="00EC3707"/>
    <w:rsid w:val="00EC4E08"/>
    <w:rsid w:val="00EC661B"/>
    <w:rsid w:val="00ED4C99"/>
    <w:rsid w:val="00EE1FB4"/>
    <w:rsid w:val="00EE3E8D"/>
    <w:rsid w:val="00EF292E"/>
    <w:rsid w:val="00F001F1"/>
    <w:rsid w:val="00F043C1"/>
    <w:rsid w:val="00F05268"/>
    <w:rsid w:val="00F143D9"/>
    <w:rsid w:val="00F15D14"/>
    <w:rsid w:val="00F164CC"/>
    <w:rsid w:val="00F23F0A"/>
    <w:rsid w:val="00F25444"/>
    <w:rsid w:val="00F255EE"/>
    <w:rsid w:val="00F278E4"/>
    <w:rsid w:val="00F34AE6"/>
    <w:rsid w:val="00F405C5"/>
    <w:rsid w:val="00F42079"/>
    <w:rsid w:val="00F454E0"/>
    <w:rsid w:val="00F4630C"/>
    <w:rsid w:val="00F46316"/>
    <w:rsid w:val="00F50C25"/>
    <w:rsid w:val="00F63C28"/>
    <w:rsid w:val="00F64697"/>
    <w:rsid w:val="00F6732D"/>
    <w:rsid w:val="00F678FC"/>
    <w:rsid w:val="00F802A3"/>
    <w:rsid w:val="00F93E76"/>
    <w:rsid w:val="00FA09ED"/>
    <w:rsid w:val="00FA1EB4"/>
    <w:rsid w:val="00FA7591"/>
    <w:rsid w:val="00FB6140"/>
    <w:rsid w:val="00FC74E1"/>
    <w:rsid w:val="00FE590F"/>
    <w:rsid w:val="00FF1218"/>
    <w:rsid w:val="00FF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5:docId w15:val="{FEF8F82E-A188-4C0C-82B1-043610DD7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0034"/>
    <w:pPr>
      <w:spacing w:after="200" w:line="276" w:lineRule="auto"/>
    </w:pPr>
    <w:rPr>
      <w:sz w:val="22"/>
      <w:szCs w:val="22"/>
      <w:lang w:eastAsia="en-US"/>
    </w:rPr>
  </w:style>
  <w:style w:type="paragraph" w:styleId="Titre8">
    <w:name w:val="heading 8"/>
    <w:basedOn w:val="Normal"/>
    <w:next w:val="Normal"/>
    <w:link w:val="Titre8Car"/>
    <w:qFormat/>
    <w:rsid w:val="006A0034"/>
    <w:pPr>
      <w:keepNext/>
      <w:spacing w:after="0" w:line="240" w:lineRule="auto"/>
      <w:jc w:val="center"/>
      <w:outlineLvl w:val="7"/>
    </w:pPr>
    <w:rPr>
      <w:rFonts w:ascii="Trebuchet MS" w:eastAsia="Times New Roman" w:hAnsi="Trebuchet MS"/>
      <w:b/>
      <w:snapToGrid w:val="0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8Car">
    <w:name w:val="Titre 8 Car"/>
    <w:link w:val="Titre8"/>
    <w:rsid w:val="006A0034"/>
    <w:rPr>
      <w:rFonts w:ascii="Trebuchet MS" w:eastAsia="Times New Roman" w:hAnsi="Trebuchet MS" w:cs="Times New Roman"/>
      <w:b/>
      <w:snapToGrid w:val="0"/>
      <w:sz w:val="24"/>
      <w:szCs w:val="20"/>
      <w:lang w:eastAsia="fr-FR"/>
    </w:rPr>
  </w:style>
  <w:style w:type="character" w:styleId="Lienhypertexte">
    <w:name w:val="Hyperlink"/>
    <w:rsid w:val="006A0034"/>
    <w:rPr>
      <w:color w:val="0000FF"/>
      <w:u w:val="single"/>
    </w:rPr>
  </w:style>
  <w:style w:type="paragraph" w:styleId="Titre">
    <w:name w:val="Title"/>
    <w:basedOn w:val="Normal"/>
    <w:link w:val="TitreCar"/>
    <w:qFormat/>
    <w:rsid w:val="006A0034"/>
    <w:pPr>
      <w:spacing w:after="0" w:line="240" w:lineRule="auto"/>
      <w:jc w:val="center"/>
    </w:pPr>
    <w:rPr>
      <w:rFonts w:ascii="Times New Roman" w:eastAsia="Times New Roman" w:hAnsi="Times New Roman"/>
      <w:b/>
      <w:i/>
      <w:sz w:val="36"/>
      <w:szCs w:val="20"/>
      <w:lang w:eastAsia="fr-FR"/>
    </w:rPr>
  </w:style>
  <w:style w:type="character" w:customStyle="1" w:styleId="TitreCar">
    <w:name w:val="Titre Car"/>
    <w:link w:val="Titre"/>
    <w:rsid w:val="006A0034"/>
    <w:rPr>
      <w:rFonts w:ascii="Times New Roman" w:eastAsia="Times New Roman" w:hAnsi="Times New Roman" w:cs="Times New Roman"/>
      <w:b/>
      <w:i/>
      <w:sz w:val="36"/>
      <w:szCs w:val="20"/>
      <w:lang w:eastAsia="fr-FR"/>
    </w:rPr>
  </w:style>
  <w:style w:type="paragraph" w:styleId="Sansinterligne">
    <w:name w:val="No Spacing"/>
    <w:link w:val="SansinterligneCar"/>
    <w:uiPriority w:val="1"/>
    <w:qFormat/>
    <w:rsid w:val="006A0034"/>
    <w:rPr>
      <w:rFonts w:ascii="Helvetica" w:hAnsi="Helvetica"/>
      <w:b/>
      <w:sz w:val="24"/>
      <w:szCs w:val="24"/>
      <w:lang w:eastAsia="en-US"/>
    </w:rPr>
  </w:style>
  <w:style w:type="character" w:customStyle="1" w:styleId="SansinterligneCar">
    <w:name w:val="Sans interligne Car"/>
    <w:link w:val="Sansinterligne"/>
    <w:uiPriority w:val="1"/>
    <w:locked/>
    <w:rsid w:val="006A0034"/>
    <w:rPr>
      <w:rFonts w:ascii="Helvetica" w:hAnsi="Helvetica"/>
      <w:b/>
      <w:sz w:val="24"/>
      <w:szCs w:val="24"/>
      <w:lang w:val="fr-FR" w:eastAsia="en-US" w:bidi="ar-SA"/>
    </w:rPr>
  </w:style>
  <w:style w:type="character" w:customStyle="1" w:styleId="apple-style-span">
    <w:name w:val="apple-style-span"/>
    <w:basedOn w:val="Policepardfaut"/>
    <w:rsid w:val="006A0034"/>
  </w:style>
  <w:style w:type="paragraph" w:styleId="Textedebulles">
    <w:name w:val="Balloon Text"/>
    <w:basedOn w:val="Normal"/>
    <w:link w:val="TextedebullesCar"/>
    <w:uiPriority w:val="99"/>
    <w:semiHidden/>
    <w:unhideWhenUsed/>
    <w:rsid w:val="006A003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A0034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6A0034"/>
    <w:pPr>
      <w:autoSpaceDE w:val="0"/>
      <w:autoSpaceDN w:val="0"/>
      <w:adjustRightInd w:val="0"/>
    </w:pPr>
    <w:rPr>
      <w:rFonts w:ascii="Arial" w:eastAsia="Cambria" w:hAnsi="Arial" w:cs="Arial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7827D8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7827D8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7827D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7827D8"/>
    <w:rPr>
      <w:sz w:val="22"/>
      <w:szCs w:val="22"/>
      <w:lang w:eastAsia="en-US"/>
    </w:rPr>
  </w:style>
  <w:style w:type="paragraph" w:customStyle="1" w:styleId="Pa3">
    <w:name w:val="Pa3"/>
    <w:basedOn w:val="Default"/>
    <w:next w:val="Default"/>
    <w:uiPriority w:val="99"/>
    <w:rsid w:val="00FB6140"/>
    <w:pPr>
      <w:spacing w:line="241" w:lineRule="atLeast"/>
    </w:pPr>
    <w:rPr>
      <w:rFonts w:ascii="Univers LT" w:eastAsia="Calibri" w:hAnsi="Univers LT" w:cs="Times New Roman"/>
      <w:color w:val="auto"/>
    </w:rPr>
  </w:style>
  <w:style w:type="character" w:customStyle="1" w:styleId="A5">
    <w:name w:val="A5"/>
    <w:uiPriority w:val="99"/>
    <w:rsid w:val="00FB6140"/>
    <w:rPr>
      <w:rFonts w:cs="Univers LT"/>
      <w:color w:val="000000"/>
      <w:sz w:val="20"/>
      <w:szCs w:val="20"/>
    </w:rPr>
  </w:style>
  <w:style w:type="character" w:styleId="Marquedecommentaire">
    <w:name w:val="annotation reference"/>
    <w:uiPriority w:val="99"/>
    <w:semiHidden/>
    <w:unhideWhenUsed/>
    <w:rsid w:val="00EC4E0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10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5FBE03-A212-44B1-BCD4-26FA8832E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195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Links>
    <vt:vector size="6" baseType="variant">
      <vt:variant>
        <vt:i4>8060983</vt:i4>
      </vt:variant>
      <vt:variant>
        <vt:i4>0</vt:i4>
      </vt:variant>
      <vt:variant>
        <vt:i4>0</vt:i4>
      </vt:variant>
      <vt:variant>
        <vt:i4>5</vt:i4>
      </vt:variant>
      <vt:variant>
        <vt:lpwstr>http://www.wildside.fr/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presse</dc:creator>
  <cp:lastModifiedBy>Esther BREJON</cp:lastModifiedBy>
  <cp:revision>60</cp:revision>
  <cp:lastPrinted>2015-10-14T14:51:00Z</cp:lastPrinted>
  <dcterms:created xsi:type="dcterms:W3CDTF">2014-11-18T09:43:00Z</dcterms:created>
  <dcterms:modified xsi:type="dcterms:W3CDTF">2015-10-14T14:51:00Z</dcterms:modified>
</cp:coreProperties>
</file>